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347A43" w:rsidRDefault="0016045D" w:rsidP="00404BEB">
      <w:pPr>
        <w:pStyle w:val="Corpodeltesto2"/>
        <w:spacing w:line="360" w:lineRule="auto"/>
        <w:ind w:firstLine="0"/>
        <w:rPr>
          <w:rFonts w:asciiTheme="minorHAnsi" w:hAnsiTheme="minorHAnsi" w:cs="Tahoma"/>
        </w:rPr>
      </w:pPr>
      <w:r w:rsidRPr="00347A43">
        <w:rPr>
          <w:rFonts w:asciiTheme="minorHAnsi" w:hAnsiTheme="minorHAnsi" w:cs="Tahoma"/>
        </w:rPr>
        <w:t>_l_sottoscritt_...........................................................................................</w:t>
      </w:r>
      <w:r w:rsidR="00B24632" w:rsidRPr="00347A43">
        <w:rPr>
          <w:rFonts w:asciiTheme="minorHAnsi" w:hAnsiTheme="minorHAnsi" w:cs="Tahoma"/>
        </w:rPr>
        <w:t>.............</w:t>
      </w:r>
      <w:r w:rsidR="00113289" w:rsidRPr="00347A43">
        <w:rPr>
          <w:rFonts w:asciiTheme="minorHAnsi" w:hAnsiTheme="minorHAnsi" w:cs="Tahoma"/>
        </w:rPr>
        <w:t xml:space="preserve"> </w:t>
      </w:r>
      <w:r w:rsidRPr="00347A43">
        <w:rPr>
          <w:rFonts w:asciiTheme="minorHAnsi" w:hAnsiTheme="minorHAnsi" w:cs="Tahoma"/>
        </w:rPr>
        <w:t>nat_a...................................................................…………</w:t>
      </w:r>
      <w:proofErr w:type="gramStart"/>
      <w:r w:rsidRPr="00347A43">
        <w:rPr>
          <w:rFonts w:asciiTheme="minorHAnsi" w:hAnsiTheme="minorHAnsi" w:cs="Tahoma"/>
        </w:rPr>
        <w:t>…….</w:t>
      </w:r>
      <w:proofErr w:type="gramEnd"/>
      <w:r w:rsidRPr="00347A43">
        <w:rPr>
          <w:rFonts w:asciiTheme="minorHAnsi" w:hAnsiTheme="minorHAnsi" w:cs="Tahoma"/>
        </w:rPr>
        <w:t>Prov………....il..................</w:t>
      </w:r>
      <w:r w:rsidR="004104D7" w:rsidRPr="00347A43">
        <w:rPr>
          <w:rFonts w:asciiTheme="minorHAnsi" w:hAnsiTheme="minorHAnsi" w:cs="Tahoma"/>
        </w:rPr>
        <w:t>......</w:t>
      </w:r>
      <w:r w:rsidR="00AB57CD" w:rsidRPr="00347A43">
        <w:rPr>
          <w:rFonts w:asciiTheme="minorHAnsi" w:hAnsiTheme="minorHAnsi" w:cs="Tahoma"/>
        </w:rPr>
        <w:t>.......</w:t>
      </w:r>
      <w:r w:rsidR="004B3303" w:rsidRPr="00347A43">
        <w:rPr>
          <w:rFonts w:asciiTheme="minorHAnsi" w:hAnsiTheme="minorHAnsi" w:cs="Tahoma"/>
        </w:rPr>
        <w:t>................</w:t>
      </w:r>
      <w:r w:rsidR="00997DFC" w:rsidRPr="00347A43">
        <w:rPr>
          <w:rFonts w:asciiTheme="minorHAnsi" w:hAnsiTheme="minorHAnsi" w:cs="Tahoma"/>
        </w:rPr>
        <w:t>.....</w:t>
      </w:r>
      <w:r w:rsidR="004B3303" w:rsidRPr="00347A43">
        <w:rPr>
          <w:rFonts w:asciiTheme="minorHAnsi" w:hAnsiTheme="minorHAnsi" w:cs="Tahoma"/>
        </w:rPr>
        <w:t>.</w:t>
      </w:r>
      <w:r w:rsidR="00182ED7" w:rsidRPr="00347A43">
        <w:rPr>
          <w:rFonts w:asciiTheme="minorHAnsi" w:hAnsiTheme="minorHAnsi" w:cs="Tahoma"/>
        </w:rPr>
        <w:t>,</w:t>
      </w:r>
    </w:p>
    <w:p w:rsidR="00113289" w:rsidRPr="00347A43" w:rsidRDefault="000D650C" w:rsidP="00113289">
      <w:pPr>
        <w:pStyle w:val="Corpodeltesto2"/>
        <w:spacing w:line="360" w:lineRule="auto"/>
        <w:ind w:firstLine="0"/>
        <w:rPr>
          <w:rFonts w:asciiTheme="minorHAnsi" w:hAnsiTheme="minorHAnsi"/>
        </w:rPr>
      </w:pPr>
      <w:r w:rsidRPr="00347A43">
        <w:rPr>
          <w:rFonts w:asciiTheme="minorHAnsi" w:hAnsiTheme="minorHAnsi" w:cs="Tahoma"/>
        </w:rPr>
        <w:t xml:space="preserve">residente </w:t>
      </w:r>
      <w:r w:rsidR="0016045D" w:rsidRPr="00347A43">
        <w:rPr>
          <w:rFonts w:asciiTheme="minorHAnsi" w:hAnsiTheme="minorHAnsi" w:cs="Tahoma"/>
        </w:rPr>
        <w:t>in............</w:t>
      </w:r>
      <w:r w:rsidR="007371EA" w:rsidRPr="00347A43">
        <w:rPr>
          <w:rFonts w:asciiTheme="minorHAnsi" w:hAnsiTheme="minorHAnsi" w:cs="Tahoma"/>
        </w:rPr>
        <w:t>.........</w:t>
      </w:r>
      <w:r w:rsidR="0016045D" w:rsidRPr="00347A43">
        <w:rPr>
          <w:rFonts w:asciiTheme="minorHAnsi" w:hAnsiTheme="minorHAnsi" w:cs="Tahoma"/>
        </w:rPr>
        <w:t>......</w:t>
      </w:r>
      <w:r w:rsidR="004104D7" w:rsidRPr="00347A43">
        <w:rPr>
          <w:rFonts w:asciiTheme="minorHAnsi" w:hAnsiTheme="minorHAnsi" w:cs="Tahoma"/>
        </w:rPr>
        <w:t>.............</w:t>
      </w:r>
      <w:r w:rsidR="00182ED7" w:rsidRPr="00347A43">
        <w:rPr>
          <w:rFonts w:asciiTheme="minorHAnsi" w:hAnsiTheme="minorHAnsi" w:cs="Tahoma"/>
        </w:rPr>
        <w:t>..</w:t>
      </w:r>
      <w:r w:rsidR="004104D7" w:rsidRPr="00347A43">
        <w:rPr>
          <w:rFonts w:asciiTheme="minorHAnsi" w:hAnsiTheme="minorHAnsi" w:cs="Tahoma"/>
        </w:rPr>
        <w:t>...............</w:t>
      </w:r>
      <w:r w:rsidR="007371EA" w:rsidRPr="00347A43">
        <w:rPr>
          <w:rFonts w:asciiTheme="minorHAnsi" w:hAnsiTheme="minorHAnsi" w:cs="Tahoma"/>
        </w:rPr>
        <w:t>....Prov…</w:t>
      </w:r>
      <w:r w:rsidR="00113289" w:rsidRPr="00347A43">
        <w:rPr>
          <w:rFonts w:asciiTheme="minorHAnsi" w:hAnsiTheme="minorHAnsi" w:cs="Tahoma"/>
        </w:rPr>
        <w:t>… via</w:t>
      </w:r>
      <w:r w:rsidR="0016045D" w:rsidRPr="00347A43">
        <w:rPr>
          <w:rFonts w:asciiTheme="minorHAnsi" w:hAnsiTheme="minorHAnsi"/>
        </w:rPr>
        <w:t>.............</w:t>
      </w:r>
      <w:r w:rsidR="00113289" w:rsidRPr="00347A43">
        <w:rPr>
          <w:rFonts w:asciiTheme="minorHAnsi" w:hAnsiTheme="minorHAnsi"/>
        </w:rPr>
        <w:t>...........</w:t>
      </w:r>
      <w:r w:rsidR="00CF13E5" w:rsidRPr="00347A43">
        <w:rPr>
          <w:rFonts w:asciiTheme="minorHAnsi" w:hAnsiTheme="minorHAnsi"/>
        </w:rPr>
        <w:t>............</w:t>
      </w:r>
      <w:r w:rsidR="00113289" w:rsidRPr="00347A43">
        <w:rPr>
          <w:rFonts w:asciiTheme="minorHAnsi" w:hAnsiTheme="minorHAnsi"/>
        </w:rPr>
        <w:t>..............</w:t>
      </w:r>
      <w:proofErr w:type="gramStart"/>
      <w:r w:rsidR="00113289" w:rsidRPr="00347A43">
        <w:rPr>
          <w:rFonts w:asciiTheme="minorHAnsi" w:hAnsiTheme="minorHAnsi"/>
        </w:rPr>
        <w:t>n...</w:t>
      </w:r>
      <w:r w:rsidR="0016045D" w:rsidRPr="00347A43">
        <w:rPr>
          <w:rFonts w:asciiTheme="minorHAnsi" w:hAnsiTheme="minorHAnsi"/>
        </w:rPr>
        <w:t>..</w:t>
      </w:r>
      <w:proofErr w:type="gramEnd"/>
      <w:r w:rsidR="0016045D" w:rsidRPr="00347A43">
        <w:rPr>
          <w:rFonts w:asciiTheme="minorHAnsi" w:hAnsiTheme="minorHAnsi"/>
        </w:rPr>
        <w:t>.c.a.p........</w:t>
      </w:r>
      <w:r w:rsidR="007371EA" w:rsidRPr="00347A43">
        <w:rPr>
          <w:rFonts w:asciiTheme="minorHAnsi" w:hAnsiTheme="minorHAnsi"/>
        </w:rPr>
        <w:t>.......</w:t>
      </w:r>
      <w:r w:rsidR="0016045D" w:rsidRPr="00347A43">
        <w:rPr>
          <w:rFonts w:asciiTheme="minorHAnsi" w:hAnsiTheme="minorHAnsi"/>
        </w:rPr>
        <w:t>.....</w:t>
      </w:r>
      <w:r w:rsidR="004104D7" w:rsidRPr="00347A43">
        <w:rPr>
          <w:rFonts w:asciiTheme="minorHAnsi" w:hAnsiTheme="minorHAnsi"/>
        </w:rPr>
        <w:t>..</w:t>
      </w:r>
      <w:r w:rsidR="0016045D" w:rsidRPr="00347A43">
        <w:rPr>
          <w:rFonts w:asciiTheme="minorHAnsi" w:hAnsiTheme="minorHAnsi"/>
        </w:rPr>
        <w:t>..</w:t>
      </w:r>
      <w:r w:rsidR="004104D7" w:rsidRPr="00347A43">
        <w:rPr>
          <w:rFonts w:asciiTheme="minorHAnsi" w:hAnsiTheme="minorHAnsi"/>
        </w:rPr>
        <w:t>.</w:t>
      </w:r>
    </w:p>
    <w:p w:rsidR="00CF13E5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C.F.……………………</w:t>
      </w:r>
      <w:r w:rsidR="00182ED7" w:rsidRPr="00347A43">
        <w:rPr>
          <w:rFonts w:asciiTheme="minorHAnsi" w:hAnsiTheme="minorHAnsi"/>
          <w:sz w:val="22"/>
          <w:szCs w:val="22"/>
        </w:rPr>
        <w:t>……………….............</w:t>
      </w:r>
      <w:r w:rsidR="00333BC4" w:rsidRPr="00347A43">
        <w:rPr>
          <w:rFonts w:asciiTheme="minorHAnsi" w:hAnsiTheme="minorHAnsi"/>
          <w:sz w:val="22"/>
          <w:szCs w:val="22"/>
        </w:rPr>
        <w:t>....</w:t>
      </w:r>
      <w:r w:rsidR="00182ED7" w:rsidRPr="00347A43">
        <w:rPr>
          <w:rFonts w:asciiTheme="minorHAnsi" w:hAnsiTheme="minorHAnsi"/>
          <w:sz w:val="22"/>
          <w:szCs w:val="22"/>
        </w:rPr>
        <w:t xml:space="preserve">. </w:t>
      </w:r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chiede,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 xml:space="preserve">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proofErr w:type="gramStart"/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>,</w:t>
      </w:r>
      <w:proofErr w:type="gramEnd"/>
      <w:r w:rsidR="00783225" w:rsidRPr="00783225">
        <w:rPr>
          <w:rFonts w:asciiTheme="minorHAnsi" w:hAnsiTheme="minorHAnsi"/>
          <w:sz w:val="22"/>
          <w:szCs w:val="22"/>
        </w:rPr>
        <w:t xml:space="preserve"> per trasferimento </w:t>
      </w:r>
      <w:r w:rsidR="00E87E4A" w:rsidRPr="00E87E4A">
        <w:rPr>
          <w:rFonts w:asciiTheme="minorHAnsi" w:hAnsiTheme="minorHAnsi"/>
          <w:sz w:val="22"/>
          <w:szCs w:val="22"/>
        </w:rPr>
        <w:t xml:space="preserve">n. </w:t>
      </w:r>
      <w:r w:rsidR="00E87E4A">
        <w:rPr>
          <w:rFonts w:asciiTheme="minorHAnsi" w:hAnsiTheme="minorHAnsi"/>
          <w:sz w:val="22"/>
          <w:szCs w:val="22"/>
        </w:rPr>
        <w:t>1</w:t>
      </w:r>
      <w:r w:rsidR="00E87E4A" w:rsidRPr="00E87E4A">
        <w:rPr>
          <w:rFonts w:asciiTheme="minorHAnsi" w:hAnsiTheme="minorHAnsi"/>
          <w:sz w:val="22"/>
          <w:szCs w:val="22"/>
        </w:rPr>
        <w:t xml:space="preserve"> post</w:t>
      </w:r>
      <w:r w:rsidR="00E87E4A">
        <w:rPr>
          <w:rFonts w:asciiTheme="minorHAnsi" w:hAnsiTheme="minorHAnsi"/>
          <w:sz w:val="22"/>
          <w:szCs w:val="22"/>
        </w:rPr>
        <w:t xml:space="preserve">o </w:t>
      </w:r>
      <w:r w:rsidR="00E87E4A" w:rsidRPr="00E87E4A">
        <w:rPr>
          <w:rFonts w:asciiTheme="minorHAnsi" w:hAnsiTheme="minorHAnsi"/>
          <w:sz w:val="22"/>
          <w:szCs w:val="22"/>
        </w:rPr>
        <w:t xml:space="preserve">di categoria </w:t>
      </w:r>
      <w:r w:rsidR="00842C77">
        <w:rPr>
          <w:rFonts w:asciiTheme="minorHAnsi" w:hAnsiTheme="minorHAnsi"/>
          <w:sz w:val="22"/>
          <w:szCs w:val="22"/>
        </w:rPr>
        <w:t>……………..</w:t>
      </w:r>
      <w:r w:rsidR="00E87E4A" w:rsidRPr="00E87E4A">
        <w:rPr>
          <w:rFonts w:asciiTheme="minorHAnsi" w:hAnsiTheme="minorHAnsi"/>
          <w:sz w:val="22"/>
          <w:szCs w:val="22"/>
        </w:rPr>
        <w:t xml:space="preserve"> – Area </w:t>
      </w:r>
      <w:r w:rsidR="00842C77">
        <w:rPr>
          <w:rFonts w:asciiTheme="minorHAnsi" w:hAnsiTheme="minorHAnsi"/>
          <w:sz w:val="22"/>
          <w:szCs w:val="22"/>
        </w:rPr>
        <w:t>……………</w:t>
      </w:r>
      <w:r w:rsidR="00E87E4A" w:rsidRPr="00E87E4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87E4A" w:rsidRPr="00E87E4A">
        <w:rPr>
          <w:rFonts w:asciiTheme="minorHAnsi" w:hAnsiTheme="minorHAnsi"/>
          <w:sz w:val="22"/>
          <w:szCs w:val="22"/>
        </w:rPr>
        <w:t xml:space="preserve">– </w:t>
      </w:r>
      <w:r w:rsidR="00842C77">
        <w:rPr>
          <w:rFonts w:asciiTheme="minorHAnsi" w:hAnsiTheme="minorHAnsi"/>
          <w:sz w:val="22"/>
          <w:szCs w:val="22"/>
        </w:rPr>
        <w:t>.</w:t>
      </w:r>
      <w:proofErr w:type="gramEnd"/>
      <w:r w:rsidR="00E87E4A">
        <w:rPr>
          <w:rFonts w:asciiTheme="minorHAnsi" w:hAnsiTheme="minorHAnsi"/>
          <w:sz w:val="22"/>
          <w:szCs w:val="22"/>
        </w:rPr>
        <w:t xml:space="preserve">, </w:t>
      </w:r>
      <w:r w:rsidR="00FA4114">
        <w:rPr>
          <w:rFonts w:asciiTheme="minorHAnsi" w:hAnsiTheme="minorHAnsi"/>
          <w:sz w:val="22"/>
          <w:szCs w:val="22"/>
        </w:rPr>
        <w:t>per la posizione con</w:t>
      </w:r>
      <w:r w:rsidR="00626FA8">
        <w:rPr>
          <w:rFonts w:asciiTheme="minorHAnsi" w:hAnsiTheme="minorHAnsi"/>
          <w:sz w:val="22"/>
          <w:szCs w:val="22"/>
        </w:rPr>
        <w:t xml:space="preserve"> codice ………………….</w:t>
      </w:r>
      <w:r w:rsidR="00783225" w:rsidRPr="00783225">
        <w:rPr>
          <w:rFonts w:asciiTheme="minorHAnsi" w:hAnsiTheme="minorHAnsi"/>
          <w:sz w:val="22"/>
          <w:szCs w:val="22"/>
        </w:rPr>
        <w:t>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proofErr w:type="gramStart"/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>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P.A.)</w:t>
      </w:r>
      <w:r w:rsidRPr="00347A43">
        <w:rPr>
          <w:rFonts w:asciiTheme="minorHAnsi" w:hAnsiTheme="minorHAnsi"/>
          <w:sz w:val="22"/>
          <w:szCs w:val="22"/>
        </w:rPr>
        <w:t>…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…….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r w:rsidRPr="00347A43">
        <w:rPr>
          <w:rFonts w:asciiTheme="minorHAnsi" w:hAnsiTheme="min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proofErr w:type="gramEnd"/>
      <w:r w:rsidR="00CA5CE7" w:rsidRPr="00347A43">
        <w:rPr>
          <w:rFonts w:asciiTheme="minorHAnsi" w:hAnsiTheme="minorHAnsi" w:cs="Tahoma"/>
          <w:sz w:val="22"/>
          <w:szCs w:val="22"/>
        </w:rPr>
        <w:t>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5A15B1" w:rsidRPr="00245A24" w:rsidRDefault="005A15B1" w:rsidP="005A15B1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842C77" w:rsidRDefault="00842C77" w:rsidP="005A15B1">
      <w:pPr>
        <w:pStyle w:val="Corpotesto"/>
        <w:numPr>
          <w:ilvl w:val="0"/>
          <w:numId w:val="21"/>
        </w:numPr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842C77">
        <w:rPr>
          <w:rFonts w:asciiTheme="minorHAnsi" w:hAnsiTheme="minorHAnsi"/>
          <w:sz w:val="22"/>
          <w:szCs w:val="22"/>
        </w:rPr>
        <w:t>curriculum vitae redatto secondo il formato europeo, ai fini della valutazione di attinenza al profilo;</w:t>
      </w:r>
    </w:p>
    <w:p w:rsidR="005A15B1" w:rsidRDefault="005A15B1" w:rsidP="005A15B1">
      <w:pPr>
        <w:pStyle w:val="Corpotesto"/>
        <w:numPr>
          <w:ilvl w:val="0"/>
          <w:numId w:val="21"/>
        </w:numPr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5A15B1">
        <w:rPr>
          <w:rFonts w:asciiTheme="minorHAnsi" w:hAnsiTheme="minorHAnsi"/>
          <w:sz w:val="22"/>
          <w:szCs w:val="22"/>
        </w:rPr>
        <w:t>copia fotostatica, fronte e retro, di un documento di identità in corso di validità;</w:t>
      </w:r>
    </w:p>
    <w:p w:rsidR="00810EA6" w:rsidRPr="005A15B1" w:rsidRDefault="00810EA6" w:rsidP="00810EA6">
      <w:pPr>
        <w:pStyle w:val="Corpotesto"/>
        <w:tabs>
          <w:tab w:val="left" w:pos="5395"/>
        </w:tabs>
        <w:spacing w:line="360" w:lineRule="auto"/>
        <w:ind w:left="644" w:right="-29"/>
        <w:rPr>
          <w:rFonts w:asciiTheme="minorHAnsi" w:hAnsiTheme="minorHAnsi" w:cs="Tahoma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_l</w:t>
      </w:r>
      <w:proofErr w:type="gramStart"/>
      <w:r w:rsidRPr="00347A43">
        <w:rPr>
          <w:rFonts w:asciiTheme="minorHAnsi" w:hAnsiTheme="minorHAnsi" w:cs="Tahoma"/>
          <w:szCs w:val="22"/>
        </w:rPr>
        <w:t xml:space="preserve">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proofErr w:type="gram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lastRenderedPageBreak/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</w:t>
      </w:r>
      <w:r w:rsidRPr="00347A43">
        <w:rPr>
          <w:rFonts w:asciiTheme="minorHAnsi" w:hAnsiTheme="minorHAnsi" w:cs="Tahoma"/>
          <w:b/>
          <w:szCs w:val="22"/>
        </w:rPr>
        <w:t>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di </w:t>
      </w:r>
      <w:r w:rsidR="001B0F8D">
        <w:rPr>
          <w:rFonts w:asciiTheme="minorHAnsi" w:hAnsiTheme="minorHAnsi" w:cs="Tahoma"/>
          <w:szCs w:val="22"/>
        </w:rPr>
        <w:t>:</w:t>
      </w:r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8967D3" w:rsidRPr="00872FAD" w:rsidRDefault="001B0F8D" w:rsidP="00872FA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872FAD"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sul sito </w:t>
      </w:r>
      <w:hyperlink r:id="rId8" w:history="1">
        <w:r w:rsidR="00872FAD" w:rsidRPr="00141997">
          <w:rPr>
            <w:rStyle w:val="Collegamentoipertestuale"/>
            <w:rFonts w:asciiTheme="minorHAnsi" w:hAnsiTheme="minorHAnsi" w:cs="Tahoma"/>
            <w:szCs w:val="22"/>
          </w:rPr>
          <w:t>https://www.iusspav</w:t>
        </w:r>
        <w:bookmarkStart w:id="0" w:name="_GoBack"/>
        <w:bookmarkEnd w:id="0"/>
        <w:r w:rsidR="00872FAD" w:rsidRPr="00141997">
          <w:rPr>
            <w:rStyle w:val="Collegamentoipertestuale"/>
            <w:rFonts w:asciiTheme="minorHAnsi" w:hAnsiTheme="minorHAnsi" w:cs="Tahoma"/>
            <w:szCs w:val="22"/>
          </w:rPr>
          <w:t>i</w:t>
        </w:r>
        <w:r w:rsidR="00872FAD" w:rsidRPr="00141997">
          <w:rPr>
            <w:rStyle w:val="Collegamentoipertestuale"/>
            <w:rFonts w:asciiTheme="minorHAnsi" w:hAnsiTheme="minorHAnsi" w:cs="Tahoma"/>
            <w:szCs w:val="22"/>
          </w:rPr>
          <w:t>a.it/it/protezione-dati-personali</w:t>
        </w:r>
      </w:hyperlink>
      <w:r w:rsidR="00872FAD">
        <w:rPr>
          <w:rFonts w:asciiTheme="minorHAnsi" w:hAnsiTheme="minorHAnsi" w:cs="Tahoma"/>
          <w:szCs w:val="22"/>
        </w:rPr>
        <w:t xml:space="preserve"> </w:t>
      </w: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AC" w:rsidRDefault="008130AC">
      <w:r>
        <w:separator/>
      </w:r>
    </w:p>
  </w:endnote>
  <w:endnote w:type="continuationSeparator" w:id="0">
    <w:p w:rsidR="008130AC" w:rsidRDefault="0081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AC" w:rsidRDefault="008130AC">
      <w:r>
        <w:separator/>
      </w:r>
    </w:p>
  </w:footnote>
  <w:footnote w:type="continuationSeparator" w:id="0">
    <w:p w:rsidR="008130AC" w:rsidRDefault="0081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456D4"/>
    <w:multiLevelType w:val="hybridMultilevel"/>
    <w:tmpl w:val="B47ED304"/>
    <w:lvl w:ilvl="0" w:tplc="94C84F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5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0352"/>
    <w:multiLevelType w:val="hybridMultilevel"/>
    <w:tmpl w:val="01E4F1C0"/>
    <w:lvl w:ilvl="0" w:tplc="94C84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29366D"/>
    <w:multiLevelType w:val="hybridMultilevel"/>
    <w:tmpl w:val="46C2F1C2"/>
    <w:lvl w:ilvl="0" w:tplc="4998AFE4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A6C3D"/>
    <w:multiLevelType w:val="hybridMultilevel"/>
    <w:tmpl w:val="557A91DC"/>
    <w:lvl w:ilvl="0" w:tplc="C54C7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12"/>
  </w:num>
  <w:num w:numId="19">
    <w:abstractNumId w:val="1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14D08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45A24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15155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B3065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15B1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26FA8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2D70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469BC"/>
    <w:rsid w:val="0075384E"/>
    <w:rsid w:val="00754985"/>
    <w:rsid w:val="00767442"/>
    <w:rsid w:val="00776273"/>
    <w:rsid w:val="00780EC3"/>
    <w:rsid w:val="00782211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0EA6"/>
    <w:rsid w:val="0081196A"/>
    <w:rsid w:val="00812222"/>
    <w:rsid w:val="008130AC"/>
    <w:rsid w:val="008167F0"/>
    <w:rsid w:val="00830147"/>
    <w:rsid w:val="00830DE4"/>
    <w:rsid w:val="00842C77"/>
    <w:rsid w:val="00844774"/>
    <w:rsid w:val="0084750F"/>
    <w:rsid w:val="00850373"/>
    <w:rsid w:val="00856443"/>
    <w:rsid w:val="008566D2"/>
    <w:rsid w:val="00867BAC"/>
    <w:rsid w:val="00872FAD"/>
    <w:rsid w:val="008776B2"/>
    <w:rsid w:val="00883556"/>
    <w:rsid w:val="00891B6E"/>
    <w:rsid w:val="00892057"/>
    <w:rsid w:val="008956FB"/>
    <w:rsid w:val="008967D3"/>
    <w:rsid w:val="008A0301"/>
    <w:rsid w:val="008A3ACA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0220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46059"/>
    <w:rsid w:val="00B55D85"/>
    <w:rsid w:val="00B623BE"/>
    <w:rsid w:val="00B71144"/>
    <w:rsid w:val="00B7402A"/>
    <w:rsid w:val="00B77187"/>
    <w:rsid w:val="00B80F21"/>
    <w:rsid w:val="00B831F3"/>
    <w:rsid w:val="00B8324F"/>
    <w:rsid w:val="00B83BE8"/>
    <w:rsid w:val="00B84549"/>
    <w:rsid w:val="00B85C53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D328D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12DF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C79E6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87E4A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A4114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3AB5A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10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spavia.it/it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3642-44F8-4A25-8226-34899A88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Francesca FB. Barone</cp:lastModifiedBy>
  <cp:revision>10</cp:revision>
  <cp:lastPrinted>2015-03-25T08:04:00Z</cp:lastPrinted>
  <dcterms:created xsi:type="dcterms:W3CDTF">2022-11-09T15:26:00Z</dcterms:created>
  <dcterms:modified xsi:type="dcterms:W3CDTF">2022-11-14T16:05:00Z</dcterms:modified>
</cp:coreProperties>
</file>