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A35" w:rsidRDefault="003F3A35" w:rsidP="003F3A35">
      <w:pPr>
        <w:pStyle w:val="Titolo1"/>
        <w:spacing w:before="42" w:line="321" w:lineRule="auto"/>
        <w:ind w:left="5880" w:right="391" w:hanging="568"/>
        <w:jc w:val="left"/>
      </w:pPr>
    </w:p>
    <w:p w:rsidR="003F3A35" w:rsidRDefault="003F3A35" w:rsidP="003F3A35">
      <w:pPr>
        <w:pStyle w:val="Titolo1"/>
        <w:spacing w:before="42" w:line="321" w:lineRule="auto"/>
        <w:ind w:left="0" w:right="391"/>
        <w:jc w:val="both"/>
      </w:pPr>
      <w:r>
        <w:t>ALLEGATO A)</w:t>
      </w:r>
    </w:p>
    <w:p w:rsidR="005A1416" w:rsidRDefault="00000000" w:rsidP="005A1416">
      <w:pPr>
        <w:pStyle w:val="Titolo1"/>
        <w:spacing w:before="42" w:line="321" w:lineRule="auto"/>
        <w:ind w:left="5880" w:right="391" w:hanging="568"/>
        <w:jc w:val="right"/>
      </w:pPr>
      <w:r>
        <w:t xml:space="preserve">Al Servizio </w:t>
      </w:r>
      <w:r w:rsidR="005A1416">
        <w:t xml:space="preserve">Personale </w:t>
      </w:r>
    </w:p>
    <w:p w:rsidR="006E2241" w:rsidRDefault="00000000" w:rsidP="005A1416">
      <w:pPr>
        <w:pStyle w:val="Titolo1"/>
        <w:spacing w:before="42" w:line="321" w:lineRule="auto"/>
        <w:ind w:left="5880" w:right="391" w:hanging="568"/>
        <w:jc w:val="right"/>
      </w:pPr>
      <w:r>
        <w:rPr>
          <w:spacing w:val="-5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 w:rsidR="005A1416">
        <w:t>Matelica</w:t>
      </w:r>
    </w:p>
    <w:p w:rsidR="006E2241" w:rsidRDefault="005A1416" w:rsidP="005A1416">
      <w:pPr>
        <w:pStyle w:val="Corpotesto"/>
        <w:spacing w:before="22" w:line="369" w:lineRule="auto"/>
        <w:ind w:left="5372" w:right="392" w:firstLine="2452"/>
        <w:jc w:val="right"/>
      </w:pPr>
      <w:r>
        <w:rPr>
          <w:w w:val="105"/>
        </w:rPr>
        <w:t>via G. Spontini n. 4</w:t>
      </w:r>
      <w:r w:rsidR="00000000">
        <w:rPr>
          <w:spacing w:val="-53"/>
          <w:w w:val="105"/>
        </w:rPr>
        <w:t xml:space="preserve"> </w:t>
      </w:r>
      <w:r>
        <w:rPr>
          <w:w w:val="105"/>
        </w:rPr>
        <w:t>62024 MATELICA (MC)</w:t>
      </w:r>
    </w:p>
    <w:p w:rsidR="006E2241" w:rsidRDefault="006E2241">
      <w:pPr>
        <w:pStyle w:val="Corpotesto"/>
        <w:ind w:left="0"/>
        <w:rPr>
          <w:sz w:val="25"/>
        </w:rPr>
      </w:pPr>
    </w:p>
    <w:p w:rsidR="006E2241" w:rsidRDefault="00000000">
      <w:pPr>
        <w:pStyle w:val="Titolo1"/>
        <w:spacing w:line="213" w:lineRule="auto"/>
        <w:ind w:left="102" w:right="420"/>
        <w:jc w:val="both"/>
      </w:pPr>
      <w:r>
        <w:t>Oggetto: Avviso di mobilità esterna ai sensi dell'art. 30 comma 1 del D. Lgs. n. 165/2001, per la</w:t>
      </w:r>
      <w:r>
        <w:rPr>
          <w:spacing w:val="-57"/>
        </w:rPr>
        <w:t xml:space="preserve"> </w:t>
      </w:r>
      <w:r>
        <w:t>copertura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 w:rsidR="005A1416">
        <w:t>1</w:t>
      </w:r>
      <w:r>
        <w:rPr>
          <w:spacing w:val="1"/>
        </w:rPr>
        <w:t xml:space="preserve"> </w:t>
      </w:r>
      <w:r>
        <w:t>post</w:t>
      </w:r>
      <w:r w:rsidR="005A1416"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"Istruttore</w:t>
      </w:r>
      <w:r>
        <w:rPr>
          <w:spacing w:val="1"/>
        </w:rPr>
        <w:t xml:space="preserve"> </w:t>
      </w:r>
      <w:r>
        <w:t>amministrativo"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Cat. C.</w:t>
      </w:r>
      <w:r>
        <w:rPr>
          <w:spacing w:val="-1"/>
        </w:rPr>
        <w:t xml:space="preserve"> </w:t>
      </w:r>
      <w:r>
        <w:t>Domanda di</w:t>
      </w:r>
      <w:r>
        <w:rPr>
          <w:spacing w:val="1"/>
        </w:rPr>
        <w:t xml:space="preserve"> </w:t>
      </w:r>
      <w:r>
        <w:t>partecipazione.</w:t>
      </w:r>
    </w:p>
    <w:p w:rsidR="006E2241" w:rsidRDefault="006E2241">
      <w:pPr>
        <w:pStyle w:val="Corpotesto"/>
        <w:spacing w:before="12"/>
        <w:ind w:left="0"/>
        <w:rPr>
          <w:rFonts w:ascii="Palatino Linotype"/>
          <w:b/>
          <w:sz w:val="32"/>
        </w:rPr>
      </w:pPr>
    </w:p>
    <w:p w:rsidR="006E2241" w:rsidRDefault="00000000">
      <w:pPr>
        <w:ind w:left="4134" w:right="4145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IL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SOTTOSCRITTO:</w:t>
      </w:r>
    </w:p>
    <w:p w:rsidR="006E2241" w:rsidRDefault="00000000">
      <w:pPr>
        <w:pStyle w:val="Corpotesto"/>
        <w:tabs>
          <w:tab w:val="left" w:pos="5792"/>
        </w:tabs>
        <w:spacing w:before="132"/>
        <w:rPr>
          <w:rFonts w:ascii="Times New Roman"/>
        </w:rPr>
      </w:pPr>
      <w:r>
        <w:rPr>
          <w:w w:val="110"/>
        </w:rPr>
        <w:t>Nome</w:t>
      </w:r>
      <w:r>
        <w:rPr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E2241" w:rsidRDefault="00000000">
      <w:pPr>
        <w:pStyle w:val="Corpotesto"/>
        <w:tabs>
          <w:tab w:val="left" w:pos="7065"/>
        </w:tabs>
        <w:spacing w:before="153"/>
        <w:rPr>
          <w:rFonts w:ascii="Times New Roman"/>
        </w:rPr>
      </w:pPr>
      <w:r>
        <w:rPr>
          <w:w w:val="110"/>
        </w:rPr>
        <w:t>Cognome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E2241" w:rsidRDefault="00000000">
      <w:pPr>
        <w:pStyle w:val="Corpotesto"/>
        <w:tabs>
          <w:tab w:val="left" w:pos="8693"/>
        </w:tabs>
        <w:spacing w:before="151"/>
        <w:rPr>
          <w:rFonts w:ascii="Times New Roman"/>
        </w:rPr>
      </w:pPr>
      <w:r>
        <w:rPr>
          <w:w w:val="105"/>
        </w:rPr>
        <w:t>Luogo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nascita</w:t>
      </w:r>
      <w:r>
        <w:rPr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E2241" w:rsidRDefault="00000000">
      <w:pPr>
        <w:pStyle w:val="Corpotesto"/>
        <w:tabs>
          <w:tab w:val="left" w:pos="1083"/>
          <w:tab w:val="left" w:pos="4574"/>
        </w:tabs>
        <w:spacing w:before="152"/>
        <w:rPr>
          <w:rFonts w:ascii="Times New Roman"/>
        </w:rPr>
      </w:pPr>
      <w:r>
        <w:rPr>
          <w:w w:val="105"/>
        </w:rPr>
        <w:t>data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w w:val="105"/>
        </w:rPr>
        <w:tab/>
        <w:t>nascita</w:t>
      </w:r>
      <w:r>
        <w:rPr>
          <w:spacing w:val="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E2241" w:rsidRDefault="00000000">
      <w:pPr>
        <w:pStyle w:val="Corpotesto"/>
        <w:tabs>
          <w:tab w:val="left" w:pos="1772"/>
          <w:tab w:val="left" w:pos="5921"/>
          <w:tab w:val="left" w:pos="10065"/>
        </w:tabs>
        <w:spacing w:before="151" w:line="369" w:lineRule="auto"/>
        <w:ind w:right="698"/>
        <w:rPr>
          <w:rFonts w:ascii="Times New Roman" w:hAnsi="Times New Roman"/>
        </w:rPr>
      </w:pPr>
      <w:r>
        <w:rPr>
          <w:w w:val="105"/>
        </w:rPr>
        <w:t>Residenza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Via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 n°</w:t>
      </w:r>
      <w:r>
        <w:rPr>
          <w:spacing w:val="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E2241" w:rsidRDefault="00000000">
      <w:pPr>
        <w:pStyle w:val="Corpotesto"/>
        <w:tabs>
          <w:tab w:val="left" w:pos="10060"/>
        </w:tabs>
        <w:spacing w:line="281" w:lineRule="exact"/>
        <w:rPr>
          <w:rFonts w:ascii="Times New Roman"/>
        </w:rPr>
      </w:pPr>
      <w:r>
        <w:t>domicilio</w:t>
      </w:r>
      <w:r>
        <w:rPr>
          <w:spacing w:val="25"/>
        </w:rPr>
        <w:t xml:space="preserve"> </w:t>
      </w:r>
      <w:r>
        <w:t>(se</w:t>
      </w:r>
      <w:r>
        <w:rPr>
          <w:spacing w:val="22"/>
        </w:rPr>
        <w:t xml:space="preserve"> </w:t>
      </w:r>
      <w:r>
        <w:t>diverso</w:t>
      </w:r>
      <w:r>
        <w:rPr>
          <w:spacing w:val="27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residenza)</w:t>
      </w:r>
      <w:r>
        <w:rPr>
          <w:spacing w:val="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E2241" w:rsidRDefault="006E2241">
      <w:pPr>
        <w:pStyle w:val="Corpotesto"/>
        <w:ind w:left="0"/>
        <w:rPr>
          <w:rFonts w:ascii="Times New Roman"/>
          <w:sz w:val="20"/>
        </w:rPr>
      </w:pPr>
    </w:p>
    <w:p w:rsidR="006E2241" w:rsidRDefault="001079DA">
      <w:pPr>
        <w:pStyle w:val="Corpotesto"/>
        <w:spacing w:before="3"/>
        <w:ind w:left="0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111125</wp:posOffset>
                </wp:positionV>
                <wp:extent cx="6248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742 742"/>
                            <a:gd name="T1" fmla="*/ T0 w 9840"/>
                            <a:gd name="T2" fmla="+- 0 10582 74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522A" id="Freeform 3" o:spid="_x0000_s1026" style="position:absolute;margin-left:37.1pt;margin-top:8.75pt;width:4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" path="m,l9840,e" filled="f" strokeweight=".6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6E2241" w:rsidRDefault="00000000">
      <w:pPr>
        <w:pStyle w:val="Corpotesto"/>
        <w:tabs>
          <w:tab w:val="left" w:pos="7077"/>
        </w:tabs>
        <w:spacing w:before="145"/>
        <w:rPr>
          <w:rFonts w:ascii="Times New Roman"/>
        </w:rPr>
      </w:pPr>
      <w:r>
        <w:rPr>
          <w:w w:val="105"/>
        </w:rPr>
        <w:t>Codice</w:t>
      </w:r>
      <w:r>
        <w:rPr>
          <w:spacing w:val="2"/>
          <w:w w:val="105"/>
        </w:rPr>
        <w:t xml:space="preserve"> </w:t>
      </w:r>
      <w:r>
        <w:rPr>
          <w:w w:val="105"/>
        </w:rPr>
        <w:t>fiscale</w:t>
      </w:r>
      <w:r>
        <w:rPr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E2241" w:rsidRDefault="00000000">
      <w:pPr>
        <w:pStyle w:val="Corpotesto"/>
        <w:tabs>
          <w:tab w:val="left" w:pos="6791"/>
        </w:tabs>
        <w:spacing w:before="152"/>
        <w:rPr>
          <w:rFonts w:ascii="Times New Roman"/>
        </w:rPr>
      </w:pPr>
      <w:r>
        <w:t>recapito</w:t>
      </w:r>
      <w:r>
        <w:rPr>
          <w:spacing w:val="19"/>
        </w:rPr>
        <w:t xml:space="preserve"> </w:t>
      </w:r>
      <w:r>
        <w:t>telefonico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E2241" w:rsidRDefault="00000000">
      <w:pPr>
        <w:pStyle w:val="Corpotesto"/>
        <w:tabs>
          <w:tab w:val="left" w:pos="4663"/>
          <w:tab w:val="left" w:pos="4909"/>
          <w:tab w:val="left" w:pos="9628"/>
        </w:tabs>
        <w:spacing w:before="151"/>
        <w:rPr>
          <w:rFonts w:ascii="Times New Roman"/>
        </w:rPr>
      </w:pPr>
      <w:r>
        <w:rPr>
          <w:w w:val="105"/>
        </w:rPr>
        <w:t>indirizzo</w:t>
      </w:r>
      <w:r>
        <w:rPr>
          <w:spacing w:val="2"/>
          <w:w w:val="105"/>
        </w:rPr>
        <w:t xml:space="preserve"> </w:t>
      </w:r>
      <w:r>
        <w:rPr>
          <w:w w:val="105"/>
        </w:rPr>
        <w:t>e-mail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</w:rPr>
        <w:tab/>
      </w:r>
      <w:r>
        <w:rPr>
          <w:w w:val="105"/>
        </w:rPr>
        <w:t>indirizzo</w:t>
      </w:r>
      <w:r>
        <w:rPr>
          <w:spacing w:val="19"/>
          <w:w w:val="105"/>
        </w:rPr>
        <w:t xml:space="preserve"> </w:t>
      </w:r>
      <w:r>
        <w:rPr>
          <w:w w:val="105"/>
        </w:rPr>
        <w:t>PEC</w:t>
      </w:r>
      <w:r>
        <w:rPr>
          <w:spacing w:val="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E2241" w:rsidRDefault="006E2241">
      <w:pPr>
        <w:pStyle w:val="Corpotesto"/>
        <w:ind w:left="0"/>
        <w:rPr>
          <w:rFonts w:ascii="Times New Roman"/>
          <w:sz w:val="20"/>
        </w:rPr>
      </w:pPr>
    </w:p>
    <w:p w:rsidR="006E2241" w:rsidRDefault="006E2241">
      <w:pPr>
        <w:pStyle w:val="Corpotesto"/>
        <w:spacing w:before="8"/>
        <w:ind w:left="0"/>
        <w:rPr>
          <w:rFonts w:ascii="Times New Roman"/>
          <w:sz w:val="22"/>
        </w:rPr>
      </w:pPr>
    </w:p>
    <w:p w:rsidR="006E2241" w:rsidRDefault="00000000">
      <w:pPr>
        <w:pStyle w:val="Titolo1"/>
        <w:spacing w:before="70"/>
        <w:ind w:left="4133"/>
      </w:pPr>
      <w:bookmarkStart w:id="0" w:name="​_C_H_I_E_D_E"/>
      <w:bookmarkEnd w:id="0"/>
      <w:r>
        <w:t>C H</w:t>
      </w:r>
      <w:r>
        <w:rPr>
          <w:spacing w:val="1"/>
        </w:rPr>
        <w:t xml:space="preserve"> </w:t>
      </w:r>
      <w:r>
        <w:t>I E D E</w:t>
      </w:r>
    </w:p>
    <w:p w:rsidR="006E2241" w:rsidRDefault="00000000">
      <w:pPr>
        <w:pStyle w:val="Corpotesto"/>
        <w:spacing w:before="134" w:line="369" w:lineRule="auto"/>
        <w:ind w:right="129"/>
        <w:jc w:val="both"/>
      </w:pPr>
      <w:r>
        <w:rPr>
          <w:w w:val="105"/>
        </w:rPr>
        <w:t xml:space="preserve">di partecipare al procedimento di mobilità esterna di cui in oggetto per la copertura di n. </w:t>
      </w:r>
      <w:r w:rsidR="005A1416">
        <w:rPr>
          <w:w w:val="105"/>
        </w:rPr>
        <w:t>1</w:t>
      </w:r>
      <w:r>
        <w:rPr>
          <w:w w:val="105"/>
        </w:rPr>
        <w:t xml:space="preserve"> post</w:t>
      </w:r>
      <w:r w:rsidR="005A1416">
        <w:rPr>
          <w:w w:val="105"/>
        </w:rPr>
        <w:t>o</w:t>
      </w:r>
      <w:r>
        <w:rPr>
          <w:w w:val="105"/>
        </w:rPr>
        <w:t xml:space="preserve"> a</w:t>
      </w:r>
      <w:r>
        <w:rPr>
          <w:spacing w:val="1"/>
          <w:w w:val="105"/>
        </w:rPr>
        <w:t xml:space="preserve"> </w:t>
      </w:r>
      <w:r>
        <w:rPr>
          <w:w w:val="105"/>
        </w:rPr>
        <w:t>tempo</w:t>
      </w:r>
      <w:r>
        <w:rPr>
          <w:spacing w:val="1"/>
          <w:w w:val="105"/>
        </w:rPr>
        <w:t xml:space="preserve"> </w:t>
      </w:r>
      <w:r>
        <w:rPr>
          <w:w w:val="105"/>
        </w:rPr>
        <w:t>pieno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indeterminato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"ISTRUTTORE</w:t>
      </w:r>
      <w:r>
        <w:rPr>
          <w:spacing w:val="1"/>
          <w:w w:val="105"/>
        </w:rPr>
        <w:t xml:space="preserve"> </w:t>
      </w:r>
      <w:r>
        <w:rPr>
          <w:w w:val="105"/>
        </w:rPr>
        <w:t>AMMINISTRATIVO"</w:t>
      </w:r>
      <w:r>
        <w:rPr>
          <w:spacing w:val="1"/>
          <w:w w:val="105"/>
        </w:rPr>
        <w:t xml:space="preserve"> </w:t>
      </w:r>
      <w:r>
        <w:rPr>
          <w:w w:val="105"/>
        </w:rPr>
        <w:t>Cat.</w:t>
      </w:r>
      <w:r>
        <w:rPr>
          <w:spacing w:val="11"/>
          <w:w w:val="105"/>
        </w:rPr>
        <w:t xml:space="preserve"> </w:t>
      </w:r>
      <w:r>
        <w:rPr>
          <w:w w:val="105"/>
        </w:rPr>
        <w:t>C,</w:t>
      </w:r>
      <w:r>
        <w:rPr>
          <w:spacing w:val="9"/>
          <w:w w:val="105"/>
        </w:rPr>
        <w:t xml:space="preserve"> </w:t>
      </w:r>
      <w:r w:rsidR="005A1416">
        <w:rPr>
          <w:w w:val="105"/>
        </w:rPr>
        <w:t>da destinare ai servizi demografici</w:t>
      </w:r>
    </w:p>
    <w:p w:rsidR="006E2241" w:rsidRDefault="006E2241">
      <w:pPr>
        <w:pStyle w:val="Corpotesto"/>
        <w:spacing w:before="1"/>
        <w:ind w:left="0"/>
        <w:rPr>
          <w:sz w:val="35"/>
        </w:rPr>
      </w:pPr>
    </w:p>
    <w:p w:rsidR="006E2241" w:rsidRDefault="00000000">
      <w:pPr>
        <w:pStyle w:val="Titolo1"/>
        <w:spacing w:before="1"/>
      </w:pPr>
      <w:r>
        <w:t>A tal</w:t>
      </w:r>
      <w:r>
        <w:rPr>
          <w:spacing w:val="-1"/>
        </w:rPr>
        <w:t xml:space="preserve"> </w:t>
      </w:r>
      <w:r>
        <w:t>fine, DICHIARA</w:t>
      </w:r>
    </w:p>
    <w:p w:rsidR="006E2241" w:rsidRDefault="00000000">
      <w:pPr>
        <w:pStyle w:val="Corpotesto"/>
        <w:spacing w:before="134" w:line="369" w:lineRule="auto"/>
        <w:ind w:right="134"/>
        <w:jc w:val="both"/>
      </w:pPr>
      <w:r>
        <w:rPr>
          <w:w w:val="105"/>
        </w:rPr>
        <w:t>sotto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propria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7"/>
          <w:w w:val="105"/>
        </w:rPr>
        <w:t xml:space="preserve"> </w:t>
      </w:r>
      <w:r>
        <w:rPr>
          <w:w w:val="105"/>
        </w:rPr>
        <w:t>ai</w:t>
      </w:r>
      <w:r>
        <w:rPr>
          <w:spacing w:val="-8"/>
          <w:w w:val="105"/>
        </w:rPr>
        <w:t xml:space="preserve"> </w:t>
      </w:r>
      <w:r>
        <w:rPr>
          <w:w w:val="105"/>
        </w:rPr>
        <w:t>sensi</w:t>
      </w:r>
      <w:r>
        <w:rPr>
          <w:spacing w:val="-7"/>
          <w:w w:val="105"/>
        </w:rPr>
        <w:t xml:space="preserve"> </w:t>
      </w:r>
      <w:r>
        <w:rPr>
          <w:w w:val="105"/>
        </w:rPr>
        <w:t>degli</w:t>
      </w:r>
      <w:r>
        <w:rPr>
          <w:spacing w:val="-6"/>
          <w:w w:val="105"/>
        </w:rPr>
        <w:t xml:space="preserve"> </w:t>
      </w:r>
      <w:r>
        <w:rPr>
          <w:w w:val="105"/>
        </w:rPr>
        <w:t>articoli</w:t>
      </w:r>
      <w:r>
        <w:rPr>
          <w:spacing w:val="-8"/>
          <w:w w:val="105"/>
        </w:rPr>
        <w:t xml:space="preserve"> </w:t>
      </w:r>
      <w:r>
        <w:rPr>
          <w:w w:val="105"/>
        </w:rPr>
        <w:t>46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47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DPR</w:t>
      </w:r>
      <w:r>
        <w:rPr>
          <w:spacing w:val="-7"/>
          <w:w w:val="105"/>
        </w:rPr>
        <w:t xml:space="preserve"> </w:t>
      </w:r>
      <w:r>
        <w:rPr>
          <w:w w:val="105"/>
        </w:rPr>
        <w:t>445/2000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consapevole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53"/>
          <w:w w:val="105"/>
        </w:rPr>
        <w:t xml:space="preserve"> </w:t>
      </w:r>
      <w:r>
        <w:rPr>
          <w:w w:val="105"/>
        </w:rPr>
        <w:t>sanzioni penali previste dall’art. 76 del citato DPR per le ipotesi di falsità in atti e di dichiarazioni</w:t>
      </w:r>
      <w:r>
        <w:rPr>
          <w:spacing w:val="1"/>
          <w:w w:val="105"/>
        </w:rPr>
        <w:t xml:space="preserve"> </w:t>
      </w:r>
      <w:r>
        <w:rPr>
          <w:w w:val="105"/>
        </w:rPr>
        <w:t>mendaci</w:t>
      </w:r>
      <w:r>
        <w:rPr>
          <w:spacing w:val="6"/>
          <w:w w:val="105"/>
        </w:rPr>
        <w:t xml:space="preserve"> </w:t>
      </w:r>
      <w:r>
        <w:rPr>
          <w:w w:val="105"/>
        </w:rPr>
        <w:t>quanto</w:t>
      </w:r>
      <w:r>
        <w:rPr>
          <w:spacing w:val="4"/>
          <w:w w:val="105"/>
        </w:rPr>
        <w:t xml:space="preserve"> </w:t>
      </w:r>
      <w:r>
        <w:rPr>
          <w:w w:val="105"/>
        </w:rPr>
        <w:t>segue:</w:t>
      </w:r>
    </w:p>
    <w:p w:rsidR="006E2241" w:rsidRDefault="00000000">
      <w:pPr>
        <w:spacing w:before="4"/>
        <w:ind w:left="102"/>
        <w:jc w:val="both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  <w:i/>
        </w:rPr>
        <w:t>barrare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le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caselle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corrispondenti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e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compilare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gli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appositi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spazi ove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richiesto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e/o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necessario</w:t>
      </w:r>
      <w:r>
        <w:rPr>
          <w:rFonts w:ascii="Times New Roman"/>
        </w:rPr>
        <w:t>):</w:t>
      </w:r>
    </w:p>
    <w:p w:rsidR="006E2241" w:rsidRDefault="006E2241">
      <w:pPr>
        <w:jc w:val="both"/>
        <w:rPr>
          <w:rFonts w:ascii="Times New Roman"/>
        </w:rPr>
        <w:sectPr w:rsidR="006E2241">
          <w:type w:val="continuous"/>
          <w:pgSz w:w="11910" w:h="16840"/>
          <w:pgMar w:top="760" w:right="560" w:bottom="280" w:left="580" w:header="720" w:footer="720" w:gutter="0"/>
          <w:cols w:space="720"/>
        </w:sectPr>
      </w:pPr>
    </w:p>
    <w:p w:rsidR="006E2241" w:rsidRDefault="00000000">
      <w:pPr>
        <w:pStyle w:val="Paragrafoelenco"/>
        <w:numPr>
          <w:ilvl w:val="0"/>
          <w:numId w:val="1"/>
        </w:numPr>
        <w:tabs>
          <w:tab w:val="left" w:pos="461"/>
          <w:tab w:val="left" w:pos="462"/>
          <w:tab w:val="left" w:pos="961"/>
          <w:tab w:val="left" w:pos="1886"/>
          <w:tab w:val="left" w:pos="3377"/>
          <w:tab w:val="left" w:pos="3781"/>
          <w:tab w:val="left" w:pos="4742"/>
          <w:tab w:val="left" w:pos="5625"/>
          <w:tab w:val="left" w:pos="6023"/>
          <w:tab w:val="left" w:pos="7813"/>
          <w:tab w:val="left" w:pos="10421"/>
        </w:tabs>
        <w:spacing w:before="66"/>
        <w:rPr>
          <w:sz w:val="24"/>
        </w:rPr>
      </w:pPr>
      <w:r>
        <w:rPr>
          <w:w w:val="105"/>
          <w:sz w:val="24"/>
        </w:rPr>
        <w:lastRenderedPageBreak/>
        <w:t>di</w:t>
      </w:r>
      <w:r>
        <w:rPr>
          <w:w w:val="105"/>
          <w:sz w:val="24"/>
        </w:rPr>
        <w:tab/>
        <w:t>essere</w:t>
      </w:r>
      <w:r>
        <w:rPr>
          <w:w w:val="105"/>
          <w:sz w:val="24"/>
        </w:rPr>
        <w:tab/>
        <w:t>dipendente</w:t>
      </w:r>
      <w:r>
        <w:rPr>
          <w:w w:val="105"/>
          <w:sz w:val="24"/>
        </w:rPr>
        <w:tab/>
        <w:t>a</w:t>
      </w:r>
      <w:r>
        <w:rPr>
          <w:w w:val="105"/>
          <w:sz w:val="24"/>
        </w:rPr>
        <w:tab/>
        <w:t>tempo</w:t>
      </w:r>
      <w:r>
        <w:rPr>
          <w:w w:val="105"/>
          <w:sz w:val="24"/>
        </w:rPr>
        <w:tab/>
        <w:t>pieno</w:t>
      </w:r>
      <w:r>
        <w:rPr>
          <w:w w:val="105"/>
          <w:sz w:val="24"/>
        </w:rPr>
        <w:tab/>
        <w:t>e</w:t>
      </w:r>
      <w:r>
        <w:rPr>
          <w:w w:val="105"/>
          <w:sz w:val="24"/>
        </w:rPr>
        <w:tab/>
        <w:t>indeterminato</w:t>
      </w:r>
      <w:r>
        <w:rPr>
          <w:w w:val="105"/>
          <w:sz w:val="24"/>
        </w:rPr>
        <w:tab/>
        <w:t>dell’Amministrazione</w:t>
      </w:r>
      <w:r>
        <w:rPr>
          <w:w w:val="105"/>
          <w:sz w:val="24"/>
        </w:rPr>
        <w:tab/>
        <w:t>di</w:t>
      </w:r>
    </w:p>
    <w:p w:rsidR="006E2241" w:rsidRDefault="006E2241">
      <w:pPr>
        <w:pStyle w:val="Corpotesto"/>
        <w:ind w:left="0"/>
        <w:rPr>
          <w:sz w:val="20"/>
        </w:rPr>
      </w:pPr>
    </w:p>
    <w:p w:rsidR="006E2241" w:rsidRDefault="001079DA">
      <w:pPr>
        <w:pStyle w:val="Corpotesto"/>
        <w:spacing w:before="8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107950</wp:posOffset>
                </wp:positionV>
                <wp:extent cx="640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42 1042"/>
                            <a:gd name="T1" fmla="*/ T0 w 10080"/>
                            <a:gd name="T2" fmla="+- 0 11122 1042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26B78" id="Freeform 2" o:spid="_x0000_s1026" style="position:absolute;margin-left:52.1pt;margin-top:8.5pt;width:7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" path="m,l10080,e" filled="f" strokeweight=".6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6E2241" w:rsidRDefault="00000000">
      <w:pPr>
        <w:pStyle w:val="Corpotesto"/>
        <w:tabs>
          <w:tab w:val="left" w:pos="6869"/>
          <w:tab w:val="left" w:pos="9814"/>
        </w:tabs>
        <w:spacing w:before="145"/>
        <w:ind w:left="462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profilo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cat.</w:t>
      </w:r>
      <w:r>
        <w:rPr>
          <w:spacing w:val="2"/>
          <w:w w:val="105"/>
        </w:rPr>
        <w:t xml:space="preserve"> </w:t>
      </w:r>
      <w:r>
        <w:rPr>
          <w:w w:val="105"/>
        </w:rPr>
        <w:t>giuridica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;</w:t>
      </w:r>
    </w:p>
    <w:p w:rsidR="006E2241" w:rsidRDefault="00000000">
      <w:pPr>
        <w:pStyle w:val="Paragrafoelenco"/>
        <w:numPr>
          <w:ilvl w:val="0"/>
          <w:numId w:val="1"/>
        </w:numPr>
        <w:tabs>
          <w:tab w:val="left" w:pos="461"/>
          <w:tab w:val="left" w:pos="462"/>
        </w:tabs>
        <w:spacing w:before="152"/>
        <w:rPr>
          <w:sz w:val="24"/>
        </w:rPr>
      </w:pP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godere dei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diritti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civili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politici;</w:t>
      </w:r>
    </w:p>
    <w:p w:rsidR="006E2241" w:rsidRDefault="00000000">
      <w:pPr>
        <w:pStyle w:val="Paragrafoelenco"/>
        <w:numPr>
          <w:ilvl w:val="0"/>
          <w:numId w:val="1"/>
        </w:numPr>
        <w:tabs>
          <w:tab w:val="left" w:pos="461"/>
          <w:tab w:val="left" w:pos="462"/>
        </w:tabs>
        <w:spacing w:before="151" w:line="369" w:lineRule="auto"/>
        <w:ind w:right="130"/>
        <w:rPr>
          <w:sz w:val="24"/>
        </w:rPr>
      </w:pPr>
      <w:r>
        <w:rPr>
          <w:w w:val="105"/>
          <w:sz w:val="24"/>
        </w:rPr>
        <w:t>di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avere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condanne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penali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procedimenti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penali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corso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impediscano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prosecuzione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rapporto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d’impiego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Pubblica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Amministrazione;</w:t>
      </w:r>
    </w:p>
    <w:p w:rsidR="006E2241" w:rsidRDefault="00000000">
      <w:pPr>
        <w:pStyle w:val="Paragrafoelenco"/>
        <w:numPr>
          <w:ilvl w:val="0"/>
          <w:numId w:val="1"/>
        </w:numPr>
        <w:tabs>
          <w:tab w:val="left" w:pos="461"/>
          <w:tab w:val="left" w:pos="462"/>
        </w:tabs>
        <w:spacing w:line="369" w:lineRule="auto"/>
        <w:ind w:right="136"/>
        <w:rPr>
          <w:sz w:val="24"/>
        </w:rPr>
      </w:pPr>
      <w:r>
        <w:rPr>
          <w:w w:val="105"/>
          <w:sz w:val="24"/>
        </w:rPr>
        <w:t>di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aver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riportato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sanzioni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disciplinari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negli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ultimi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due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anni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precedenti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scadenza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dell'Avviso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mobilità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avere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corso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procedimenti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disciplinari;</w:t>
      </w:r>
    </w:p>
    <w:p w:rsidR="006E2241" w:rsidRDefault="00000000">
      <w:pPr>
        <w:pStyle w:val="Paragrafoelenco"/>
        <w:numPr>
          <w:ilvl w:val="0"/>
          <w:numId w:val="1"/>
        </w:numPr>
        <w:tabs>
          <w:tab w:val="left" w:pos="461"/>
          <w:tab w:val="left" w:pos="462"/>
        </w:tabs>
        <w:spacing w:line="281" w:lineRule="exact"/>
        <w:rPr>
          <w:sz w:val="24"/>
        </w:rPr>
      </w:pPr>
      <w:r>
        <w:rPr>
          <w:w w:val="105"/>
          <w:sz w:val="24"/>
        </w:rPr>
        <w:t>di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aver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superato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favorevolmente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periodo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prova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presso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l’Ente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appartenenza;</w:t>
      </w:r>
    </w:p>
    <w:p w:rsidR="006E2241" w:rsidRPr="003F3A35" w:rsidRDefault="00000000">
      <w:pPr>
        <w:pStyle w:val="Paragrafoelenco"/>
        <w:numPr>
          <w:ilvl w:val="0"/>
          <w:numId w:val="1"/>
        </w:numPr>
        <w:tabs>
          <w:tab w:val="left" w:pos="461"/>
          <w:tab w:val="left" w:pos="462"/>
        </w:tabs>
        <w:spacing w:before="152"/>
        <w:rPr>
          <w:sz w:val="24"/>
        </w:rPr>
      </w:pPr>
      <w:r>
        <w:rPr>
          <w:w w:val="105"/>
          <w:sz w:val="24"/>
        </w:rPr>
        <w:t>di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essere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fisicamente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idoneo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all’impiego.</w:t>
      </w:r>
    </w:p>
    <w:p w:rsidR="003F3A35" w:rsidRDefault="003F3A35">
      <w:pPr>
        <w:pStyle w:val="Paragrafoelenco"/>
        <w:numPr>
          <w:ilvl w:val="0"/>
          <w:numId w:val="1"/>
        </w:numPr>
        <w:tabs>
          <w:tab w:val="left" w:pos="461"/>
          <w:tab w:val="left" w:pos="462"/>
        </w:tabs>
        <w:spacing w:before="152"/>
        <w:rPr>
          <w:sz w:val="24"/>
        </w:rPr>
      </w:pPr>
      <w:r>
        <w:rPr>
          <w:w w:val="105"/>
          <w:sz w:val="24"/>
        </w:rPr>
        <w:t xml:space="preserve">di non avere in corso contenziosi riguardanti il rapporto di lavoro </w:t>
      </w:r>
    </w:p>
    <w:p w:rsidR="006E2241" w:rsidRDefault="006E2241">
      <w:pPr>
        <w:pStyle w:val="Corpotesto"/>
        <w:spacing w:before="6"/>
        <w:ind w:left="0"/>
        <w:rPr>
          <w:sz w:val="35"/>
        </w:rPr>
      </w:pPr>
    </w:p>
    <w:p w:rsidR="006E2241" w:rsidRDefault="00000000">
      <w:pPr>
        <w:pStyle w:val="Corpotesto"/>
        <w:jc w:val="both"/>
      </w:pPr>
      <w:r>
        <w:rPr>
          <w:rFonts w:ascii="Palatino Linotype" w:hAnsi="Palatino Linotype"/>
          <w:b/>
          <w:w w:val="105"/>
        </w:rPr>
        <w:t>ALLEGA</w:t>
      </w:r>
      <w:r>
        <w:rPr>
          <w:rFonts w:ascii="Palatino Linotype" w:hAnsi="Palatino Linotype"/>
          <w:b/>
          <w:spacing w:val="-10"/>
          <w:w w:val="105"/>
        </w:rPr>
        <w:t xml:space="preserve"> </w:t>
      </w:r>
      <w:r>
        <w:rPr>
          <w:w w:val="105"/>
          <w:u w:val="single"/>
        </w:rPr>
        <w:t>a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pena</w:t>
      </w:r>
      <w:r>
        <w:rPr>
          <w:spacing w:val="-4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-5"/>
          <w:w w:val="105"/>
          <w:u w:val="single"/>
        </w:rPr>
        <w:t xml:space="preserve"> </w:t>
      </w:r>
      <w:r>
        <w:rPr>
          <w:w w:val="105"/>
          <w:u w:val="single"/>
        </w:rPr>
        <w:t>esclusione</w:t>
      </w:r>
      <w:r>
        <w:rPr>
          <w:w w:val="105"/>
        </w:rPr>
        <w:t>:</w:t>
      </w:r>
    </w:p>
    <w:p w:rsidR="006E2241" w:rsidRDefault="00000000">
      <w:pPr>
        <w:pStyle w:val="Paragrafoelenco"/>
        <w:numPr>
          <w:ilvl w:val="0"/>
          <w:numId w:val="1"/>
        </w:numPr>
        <w:tabs>
          <w:tab w:val="left" w:pos="461"/>
          <w:tab w:val="left" w:pos="462"/>
        </w:tabs>
        <w:spacing w:before="132"/>
        <w:rPr>
          <w:sz w:val="24"/>
        </w:rPr>
      </w:pPr>
      <w:r>
        <w:rPr>
          <w:sz w:val="24"/>
        </w:rPr>
        <w:t>curriculum</w:t>
      </w:r>
      <w:r w:rsidR="003F3A35">
        <w:rPr>
          <w:sz w:val="24"/>
        </w:rPr>
        <w:t xml:space="preserve"> formativo e</w:t>
      </w:r>
      <w:r>
        <w:rPr>
          <w:spacing w:val="25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23"/>
          <w:sz w:val="24"/>
        </w:rPr>
        <w:t xml:space="preserve"> </w:t>
      </w:r>
      <w:r>
        <w:rPr>
          <w:sz w:val="24"/>
        </w:rPr>
        <w:t>datato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sottoscritto;</w:t>
      </w:r>
    </w:p>
    <w:p w:rsidR="003F3A35" w:rsidRPr="003F3A35" w:rsidRDefault="003F3A35" w:rsidP="003F3A35">
      <w:pPr>
        <w:pStyle w:val="Paragrafoelenco"/>
        <w:tabs>
          <w:tab w:val="left" w:pos="461"/>
          <w:tab w:val="left" w:pos="462"/>
        </w:tabs>
        <w:spacing w:line="281" w:lineRule="exact"/>
        <w:ind w:firstLine="0"/>
        <w:rPr>
          <w:sz w:val="24"/>
        </w:rPr>
      </w:pPr>
    </w:p>
    <w:p w:rsidR="006E2241" w:rsidRDefault="00000000">
      <w:pPr>
        <w:pStyle w:val="Paragrafoelenco"/>
        <w:numPr>
          <w:ilvl w:val="0"/>
          <w:numId w:val="1"/>
        </w:numPr>
        <w:tabs>
          <w:tab w:val="left" w:pos="461"/>
          <w:tab w:val="left" w:pos="462"/>
        </w:tabs>
        <w:spacing w:line="281" w:lineRule="exact"/>
        <w:rPr>
          <w:sz w:val="24"/>
        </w:rPr>
      </w:pPr>
      <w:r>
        <w:rPr>
          <w:w w:val="105"/>
          <w:sz w:val="24"/>
        </w:rPr>
        <w:t>fotocopia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documento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d’identità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corso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validità;</w:t>
      </w:r>
    </w:p>
    <w:p w:rsidR="006E2241" w:rsidRDefault="00000000">
      <w:pPr>
        <w:pStyle w:val="Paragrafoelenco"/>
        <w:numPr>
          <w:ilvl w:val="0"/>
          <w:numId w:val="1"/>
        </w:numPr>
        <w:tabs>
          <w:tab w:val="left" w:pos="462"/>
        </w:tabs>
        <w:spacing w:before="128" w:line="336" w:lineRule="auto"/>
        <w:ind w:right="114"/>
        <w:jc w:val="both"/>
        <w:rPr>
          <w:sz w:val="24"/>
        </w:rPr>
      </w:pPr>
      <w:r>
        <w:rPr>
          <w:w w:val="105"/>
          <w:sz w:val="24"/>
        </w:rPr>
        <w:t>nulla osta</w:t>
      </w:r>
      <w:r>
        <w:rPr>
          <w:spacing w:val="1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preventivo</w:t>
      </w:r>
      <w:r>
        <w:rPr>
          <w:w w:val="105"/>
          <w:sz w:val="24"/>
        </w:rPr>
        <w:t xml:space="preserve">, </w:t>
      </w:r>
      <w:r>
        <w:rPr>
          <w:rFonts w:ascii="Palatino Linotype" w:hAnsi="Palatino Linotype"/>
          <w:b/>
          <w:w w:val="105"/>
          <w:sz w:val="24"/>
        </w:rPr>
        <w:t xml:space="preserve">incondizionato e definitivo </w:t>
      </w:r>
      <w:r>
        <w:rPr>
          <w:w w:val="105"/>
          <w:sz w:val="24"/>
        </w:rPr>
        <w:t>dell’Ente di provenienza, nella quale 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stesso Ente dichiara la propria disponibilità ad autorizzare il trasferimento del dipendente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presso il Comune di </w:t>
      </w:r>
      <w:r w:rsidR="003F3A35">
        <w:rPr>
          <w:w w:val="105"/>
          <w:sz w:val="24"/>
        </w:rPr>
        <w:t>Matelica</w:t>
      </w:r>
      <w:r>
        <w:rPr>
          <w:w w:val="105"/>
          <w:sz w:val="24"/>
        </w:rPr>
        <w:t>.</w:t>
      </w:r>
    </w:p>
    <w:p w:rsidR="006E2241" w:rsidRDefault="00000000">
      <w:pPr>
        <w:pStyle w:val="Corpotesto"/>
        <w:spacing w:before="3" w:line="369" w:lineRule="auto"/>
        <w:ind w:right="135"/>
        <w:jc w:val="both"/>
      </w:pPr>
      <w:r>
        <w:rPr>
          <w:w w:val="105"/>
        </w:rPr>
        <w:t>Con la sottoscrizione della presente si accettano incondizionatamente le norme e 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dell’avviso di mobilità in oggetto e si consente il trattamento dei dati personali nel rispetto della</w:t>
      </w:r>
      <w:r>
        <w:rPr>
          <w:spacing w:val="1"/>
          <w:w w:val="105"/>
        </w:rPr>
        <w:t xml:space="preserve"> </w:t>
      </w:r>
      <w:r>
        <w:rPr>
          <w:w w:val="105"/>
        </w:rPr>
        <w:t>vigente</w:t>
      </w:r>
      <w:r>
        <w:rPr>
          <w:spacing w:val="3"/>
          <w:w w:val="105"/>
        </w:rPr>
        <w:t xml:space="preserve"> </w:t>
      </w:r>
      <w:r>
        <w:rPr>
          <w:w w:val="105"/>
        </w:rPr>
        <w:t>normativa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materia.</w:t>
      </w:r>
    </w:p>
    <w:p w:rsidR="006E2241" w:rsidRDefault="006E2241">
      <w:pPr>
        <w:pStyle w:val="Corpotesto"/>
        <w:spacing w:before="9"/>
        <w:ind w:left="0"/>
        <w:rPr>
          <w:sz w:val="36"/>
        </w:rPr>
      </w:pPr>
    </w:p>
    <w:p w:rsidR="006E2241" w:rsidRDefault="00000000">
      <w:pPr>
        <w:pStyle w:val="Corpotesto"/>
        <w:tabs>
          <w:tab w:val="left" w:pos="2940"/>
        </w:tabs>
        <w:spacing w:before="1"/>
        <w:jc w:val="both"/>
        <w:rPr>
          <w:rFonts w:ascii="Times New Roman"/>
        </w:rPr>
      </w:pPr>
      <w:r>
        <w:rPr>
          <w:w w:val="105"/>
        </w:rPr>
        <w:t>Data,</w:t>
      </w:r>
      <w:r>
        <w:rPr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E2241" w:rsidRDefault="006E2241">
      <w:pPr>
        <w:pStyle w:val="Corpotesto"/>
        <w:ind w:left="0"/>
        <w:rPr>
          <w:rFonts w:ascii="Times New Roman"/>
          <w:sz w:val="20"/>
        </w:rPr>
      </w:pPr>
    </w:p>
    <w:p w:rsidR="006E2241" w:rsidRDefault="006E2241">
      <w:pPr>
        <w:pStyle w:val="Corpotesto"/>
        <w:spacing w:before="7"/>
        <w:ind w:left="0"/>
        <w:rPr>
          <w:rFonts w:ascii="Times New Roman"/>
          <w:sz w:val="22"/>
        </w:rPr>
      </w:pPr>
    </w:p>
    <w:p w:rsidR="006E2241" w:rsidRDefault="00000000">
      <w:pPr>
        <w:pStyle w:val="Corpotesto"/>
        <w:tabs>
          <w:tab w:val="left" w:pos="4769"/>
          <w:tab w:val="left" w:pos="9864"/>
        </w:tabs>
        <w:spacing w:before="94"/>
        <w:ind w:left="2934"/>
        <w:rPr>
          <w:rFonts w:ascii="Times New Roman"/>
        </w:rPr>
      </w:pPr>
      <w:r>
        <w:rPr>
          <w:w w:val="105"/>
        </w:rPr>
        <w:t>Firma</w:t>
      </w:r>
      <w:r>
        <w:rPr>
          <w:spacing w:val="-3"/>
          <w:w w:val="105"/>
        </w:rPr>
        <w:t xml:space="preserve"> </w:t>
      </w:r>
      <w:r>
        <w:rPr>
          <w:w w:val="105"/>
        </w:rPr>
        <w:t>leggibile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6E2241">
      <w:pgSz w:w="11910" w:h="16840"/>
      <w:pgMar w:top="76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5C46"/>
    <w:multiLevelType w:val="hybridMultilevel"/>
    <w:tmpl w:val="5730555C"/>
    <w:lvl w:ilvl="0" w:tplc="3F28744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17CBD7E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107CA016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DA6E6B92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58E4A5DE">
      <w:numFmt w:val="bullet"/>
      <w:lvlText w:val="•"/>
      <w:lvlJc w:val="left"/>
      <w:pPr>
        <w:ind w:left="4798" w:hanging="360"/>
      </w:pPr>
      <w:rPr>
        <w:rFonts w:hint="default"/>
        <w:lang w:val="it-IT" w:eastAsia="en-US" w:bidi="ar-SA"/>
      </w:rPr>
    </w:lvl>
    <w:lvl w:ilvl="5" w:tplc="A938393A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BD4CA500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81BEFB7C">
      <w:numFmt w:val="bullet"/>
      <w:lvlText w:val="•"/>
      <w:lvlJc w:val="left"/>
      <w:pPr>
        <w:ind w:left="7782" w:hanging="360"/>
      </w:pPr>
      <w:rPr>
        <w:rFonts w:hint="default"/>
        <w:lang w:val="it-IT" w:eastAsia="en-US" w:bidi="ar-SA"/>
      </w:rPr>
    </w:lvl>
    <w:lvl w:ilvl="8" w:tplc="88D61E5E">
      <w:numFmt w:val="bullet"/>
      <w:lvlText w:val="•"/>
      <w:lvlJc w:val="left"/>
      <w:pPr>
        <w:ind w:left="87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9B6380A"/>
    <w:multiLevelType w:val="hybridMultilevel"/>
    <w:tmpl w:val="42D430F4"/>
    <w:lvl w:ilvl="0" w:tplc="6B46EB5C">
      <w:numFmt w:val="bullet"/>
      <w:lvlText w:val=""/>
      <w:lvlJc w:val="left"/>
      <w:pPr>
        <w:ind w:left="46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01A5FF4">
      <w:numFmt w:val="bullet"/>
      <w:lvlText w:val="•"/>
      <w:lvlJc w:val="left"/>
      <w:pPr>
        <w:ind w:left="1490" w:hanging="360"/>
      </w:pPr>
      <w:rPr>
        <w:rFonts w:hint="default"/>
        <w:lang w:val="it-IT" w:eastAsia="en-US" w:bidi="ar-SA"/>
      </w:rPr>
    </w:lvl>
    <w:lvl w:ilvl="2" w:tplc="92DA4EFE">
      <w:numFmt w:val="bullet"/>
      <w:lvlText w:val="•"/>
      <w:lvlJc w:val="left"/>
      <w:pPr>
        <w:ind w:left="2521" w:hanging="360"/>
      </w:pPr>
      <w:rPr>
        <w:rFonts w:hint="default"/>
        <w:lang w:val="it-IT" w:eastAsia="en-US" w:bidi="ar-SA"/>
      </w:rPr>
    </w:lvl>
    <w:lvl w:ilvl="3" w:tplc="CCC6656E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92B0EC3E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CB04CC06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B420C174">
      <w:numFmt w:val="bullet"/>
      <w:lvlText w:val="•"/>
      <w:lvlJc w:val="left"/>
      <w:pPr>
        <w:ind w:left="6643" w:hanging="360"/>
      </w:pPr>
      <w:rPr>
        <w:rFonts w:hint="default"/>
        <w:lang w:val="it-IT" w:eastAsia="en-US" w:bidi="ar-SA"/>
      </w:rPr>
    </w:lvl>
    <w:lvl w:ilvl="7" w:tplc="110A26C4">
      <w:numFmt w:val="bullet"/>
      <w:lvlText w:val="•"/>
      <w:lvlJc w:val="left"/>
      <w:pPr>
        <w:ind w:left="7674" w:hanging="360"/>
      </w:pPr>
      <w:rPr>
        <w:rFonts w:hint="default"/>
        <w:lang w:val="it-IT" w:eastAsia="en-US" w:bidi="ar-SA"/>
      </w:rPr>
    </w:lvl>
    <w:lvl w:ilvl="8" w:tplc="8A9E3FE6">
      <w:numFmt w:val="bullet"/>
      <w:lvlText w:val="•"/>
      <w:lvlJc w:val="left"/>
      <w:pPr>
        <w:ind w:left="8704" w:hanging="360"/>
      </w:pPr>
      <w:rPr>
        <w:rFonts w:hint="default"/>
        <w:lang w:val="it-IT" w:eastAsia="en-US" w:bidi="ar-SA"/>
      </w:rPr>
    </w:lvl>
  </w:abstractNum>
  <w:num w:numId="1" w16cid:durableId="2000305930">
    <w:abstractNumId w:val="1"/>
  </w:num>
  <w:num w:numId="2" w16cid:durableId="120032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41"/>
    <w:rsid w:val="001079DA"/>
    <w:rsid w:val="003F3A35"/>
    <w:rsid w:val="005A1416"/>
    <w:rsid w:val="006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BEAB"/>
  <w15:docId w15:val="{341F6D94-71F1-4D22-8B09-5F68F253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4134" w:right="4145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ammissione (in carta semplice)</dc:title>
  <dc:creator>uced</dc:creator>
  <cp:lastModifiedBy>cognome none</cp:lastModifiedBy>
  <cp:revision>4</cp:revision>
  <dcterms:created xsi:type="dcterms:W3CDTF">2022-12-06T11:02:00Z</dcterms:created>
  <dcterms:modified xsi:type="dcterms:W3CDTF">2022-12-06T11:22:00Z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2022-10-28T00:00:00Z</vt:filetime>
  </property>
</Properties>
</file>