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E0" w:rsidRDefault="002B480C" w:rsidP="004E1C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587">
        <w:rPr>
          <w:rFonts w:ascii="Times New Roman" w:hAnsi="Times New Roman" w:cs="Times New Roman"/>
          <w:i/>
          <w:sz w:val="24"/>
          <w:szCs w:val="24"/>
        </w:rPr>
        <w:t xml:space="preserve">DOMANDA </w:t>
      </w:r>
      <w:proofErr w:type="spellStart"/>
      <w:r w:rsidRPr="00C35587">
        <w:rPr>
          <w:rFonts w:ascii="Times New Roman" w:hAnsi="Times New Roman" w:cs="Times New Roman"/>
          <w:i/>
          <w:sz w:val="24"/>
          <w:szCs w:val="24"/>
        </w:rPr>
        <w:t>DI</w:t>
      </w:r>
      <w:proofErr w:type="spellEnd"/>
      <w:r w:rsidRPr="00C35587">
        <w:rPr>
          <w:rFonts w:ascii="Times New Roman" w:hAnsi="Times New Roman" w:cs="Times New Roman"/>
          <w:i/>
          <w:sz w:val="24"/>
          <w:szCs w:val="24"/>
        </w:rPr>
        <w:t xml:space="preserve"> AMMISSIONE </w:t>
      </w:r>
      <w:r w:rsidR="004E1C0A" w:rsidRPr="00C35587">
        <w:rPr>
          <w:rFonts w:ascii="Times New Roman" w:hAnsi="Times New Roman" w:cs="Times New Roman"/>
          <w:i/>
          <w:sz w:val="24"/>
          <w:szCs w:val="24"/>
        </w:rPr>
        <w:t>ALLA SELEZIONE</w:t>
      </w:r>
    </w:p>
    <w:p w:rsidR="002B480C" w:rsidRPr="00C35587" w:rsidRDefault="004E1C0A" w:rsidP="004E1C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35587">
        <w:rPr>
          <w:rFonts w:ascii="Times New Roman" w:hAnsi="Times New Roman" w:cs="Times New Roman"/>
          <w:i/>
          <w:sz w:val="24"/>
          <w:szCs w:val="24"/>
        </w:rPr>
        <w:t xml:space="preserve">(IN </w:t>
      </w:r>
      <w:r w:rsidR="002B480C" w:rsidRPr="00C35587">
        <w:rPr>
          <w:rFonts w:ascii="Times New Roman" w:hAnsi="Times New Roman" w:cs="Times New Roman"/>
          <w:i/>
          <w:sz w:val="24"/>
          <w:szCs w:val="24"/>
        </w:rPr>
        <w:t>CARTA LIBERA</w:t>
      </w:r>
      <w:r w:rsidRPr="00C35587">
        <w:rPr>
          <w:rFonts w:ascii="Times New Roman" w:hAnsi="Times New Roman" w:cs="Times New Roman"/>
          <w:i/>
          <w:sz w:val="24"/>
          <w:szCs w:val="24"/>
        </w:rPr>
        <w:t>)</w:t>
      </w:r>
    </w:p>
    <w:p w:rsidR="004E1C0A" w:rsidRPr="00C35587" w:rsidRDefault="004E1C0A" w:rsidP="002B480C">
      <w:pPr>
        <w:rPr>
          <w:rFonts w:ascii="Times New Roman" w:hAnsi="Times New Roman" w:cs="Times New Roman"/>
          <w:i/>
          <w:sz w:val="24"/>
          <w:szCs w:val="24"/>
        </w:rPr>
      </w:pPr>
    </w:p>
    <w:p w:rsidR="002B480C" w:rsidRPr="00C35587" w:rsidRDefault="002B480C" w:rsidP="002B480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5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84744" w:rsidRPr="00C35587" w:rsidRDefault="00184744" w:rsidP="00080156">
      <w:pPr>
        <w:tabs>
          <w:tab w:val="left" w:pos="426"/>
        </w:tabs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587">
        <w:rPr>
          <w:rFonts w:ascii="Times New Roman" w:hAnsi="Times New Roman" w:cs="Times New Roman"/>
          <w:b/>
          <w:sz w:val="24"/>
          <w:szCs w:val="24"/>
        </w:rPr>
        <w:t xml:space="preserve">Al COMUNE </w:t>
      </w:r>
      <w:proofErr w:type="spellStart"/>
      <w:r w:rsidRPr="00C3558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</w:p>
    <w:p w:rsidR="000F3AB4" w:rsidRPr="00C35587" w:rsidRDefault="00DC4588" w:rsidP="00080156">
      <w:pPr>
        <w:tabs>
          <w:tab w:val="left" w:pos="426"/>
        </w:tabs>
        <w:ind w:left="538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CASTELLINALDO D'ALBA</w:t>
      </w:r>
      <w:r w:rsidR="00ED5390" w:rsidRPr="00C355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D5390" w:rsidRPr="00C35587" w:rsidRDefault="00ED5390" w:rsidP="00ED5390">
      <w:p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87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:rsidR="00ED5390" w:rsidRPr="008A7B1B" w:rsidRDefault="00ED5390" w:rsidP="00ED5390">
      <w:pPr>
        <w:tabs>
          <w:tab w:val="left" w:pos="426"/>
        </w:tabs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3558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080156" w:rsidRPr="00C35587">
        <w:rPr>
          <w:rFonts w:ascii="Times New Roman" w:hAnsi="Times New Roman" w:cs="Times New Roman"/>
          <w:i/>
          <w:sz w:val="24"/>
          <w:szCs w:val="24"/>
        </w:rPr>
        <w:t>PEC:</w:t>
      </w:r>
      <w:r w:rsidRPr="00C355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A7B1B" w:rsidRPr="008A7B1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comune.castellinaldo@mvmail.it</w:t>
      </w:r>
    </w:p>
    <w:p w:rsidR="008A7B1B" w:rsidRDefault="008A7B1B" w:rsidP="00ED5390">
      <w:pPr>
        <w:tabs>
          <w:tab w:val="left" w:pos="426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8485"/>
      </w:tblGrid>
      <w:tr w:rsidR="00963546" w:rsidRPr="00673D25" w:rsidTr="00963546">
        <w:tc>
          <w:tcPr>
            <w:tcW w:w="8485" w:type="dxa"/>
          </w:tcPr>
          <w:p w:rsidR="00673D25" w:rsidRPr="002515E8" w:rsidRDefault="00673D25" w:rsidP="002515E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:rsidR="002515E8" w:rsidRDefault="00963546" w:rsidP="002515E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DOMANDA </w:t>
            </w:r>
            <w:proofErr w:type="spellStart"/>
            <w:r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DI</w:t>
            </w:r>
            <w:proofErr w:type="spellEnd"/>
            <w:r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AMMISSIONE AL CONCORSO PUBBLICO PER ESAMI PER LA COPERTURA </w:t>
            </w:r>
            <w:proofErr w:type="spellStart"/>
            <w:r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DI</w:t>
            </w:r>
            <w:proofErr w:type="spellEnd"/>
            <w:r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N. 1 POSTO</w:t>
            </w:r>
            <w:r w:rsidR="002F163F"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A TEMPO PIENO E INDETERMINATO</w:t>
            </w:r>
            <w:r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DI</w:t>
            </w:r>
            <w:proofErr w:type="spellEnd"/>
            <w:r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“COLLABORATORE TECNICO MANUTENTIVO”</w:t>
            </w:r>
          </w:p>
          <w:p w:rsidR="00963546" w:rsidRDefault="00963546" w:rsidP="002515E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AREA DEGLI OPERATORI ES</w:t>
            </w:r>
            <w:r w:rsidR="00F9386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PERTI</w:t>
            </w:r>
            <w:r w:rsidR="00673D25"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673D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DA ASSEGNARE ALL’AREA TECNICA</w:t>
            </w:r>
          </w:p>
          <w:p w:rsidR="00673D25" w:rsidRPr="00673D25" w:rsidRDefault="00673D25" w:rsidP="002515E8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ED5390" w:rsidRPr="00673D25" w:rsidRDefault="00ED5390" w:rsidP="002515E8">
      <w:pPr>
        <w:tabs>
          <w:tab w:val="left" w:pos="426"/>
        </w:tabs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991CA3" w:rsidRPr="00673D25" w:rsidRDefault="00991CA3" w:rsidP="00C074FA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2B480C" w:rsidRPr="00C35587" w:rsidRDefault="002B480C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Il/La sottoscritto/a …………..…………………………………………… visto </w:t>
      </w:r>
      <w:r w:rsidR="00650308" w:rsidRPr="00C35587">
        <w:rPr>
          <w:rFonts w:ascii="Times New Roman" w:hAnsi="Times New Roman" w:cs="Times New Roman"/>
        </w:rPr>
        <w:t>l’avviso</w:t>
      </w:r>
      <w:r w:rsidR="000F3AB4" w:rsidRPr="00C35587">
        <w:rPr>
          <w:rFonts w:ascii="Times New Roman" w:hAnsi="Times New Roman" w:cs="Times New Roman"/>
        </w:rPr>
        <w:t xml:space="preserve"> pubblico </w:t>
      </w:r>
      <w:r w:rsidR="00650308" w:rsidRPr="00C35587">
        <w:rPr>
          <w:rFonts w:ascii="Times New Roman" w:hAnsi="Times New Roman" w:cs="Times New Roman"/>
        </w:rPr>
        <w:t xml:space="preserve">di </w:t>
      </w:r>
      <w:r w:rsidR="00B22AFD" w:rsidRPr="00C35587">
        <w:rPr>
          <w:rFonts w:ascii="Times New Roman" w:hAnsi="Times New Roman" w:cs="Times New Roman"/>
        </w:rPr>
        <w:t xml:space="preserve">concorso </w:t>
      </w:r>
      <w:r w:rsidR="000F3AB4" w:rsidRPr="00C35587">
        <w:rPr>
          <w:rFonts w:ascii="Times New Roman" w:hAnsi="Times New Roman" w:cs="Times New Roman"/>
        </w:rPr>
        <w:t>di cui all’oggetto</w:t>
      </w:r>
    </w:p>
    <w:p w:rsidR="002B480C" w:rsidRPr="00C35587" w:rsidRDefault="002B480C" w:rsidP="002B4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80C" w:rsidRPr="00C35587" w:rsidRDefault="002B480C" w:rsidP="002B48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587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2B480C" w:rsidRPr="00C35587" w:rsidRDefault="002B480C" w:rsidP="002B4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80C" w:rsidRPr="00C35587" w:rsidRDefault="002B480C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di essere ammesso/a a partecipare </w:t>
      </w:r>
      <w:r w:rsidR="00650308" w:rsidRPr="00C35587">
        <w:rPr>
          <w:rFonts w:ascii="Times New Roman" w:hAnsi="Times New Roman" w:cs="Times New Roman"/>
        </w:rPr>
        <w:t>al</w:t>
      </w:r>
      <w:r w:rsidR="00B22AFD" w:rsidRPr="00C35587">
        <w:rPr>
          <w:rFonts w:ascii="Times New Roman" w:hAnsi="Times New Roman" w:cs="Times New Roman"/>
        </w:rPr>
        <w:t xml:space="preserve"> concorso</w:t>
      </w:r>
      <w:r w:rsidR="00650308" w:rsidRPr="00C35587">
        <w:rPr>
          <w:rFonts w:ascii="Times New Roman" w:hAnsi="Times New Roman" w:cs="Times New Roman"/>
        </w:rPr>
        <w:t xml:space="preserve"> medesim</w:t>
      </w:r>
      <w:r w:rsidR="00B22AFD" w:rsidRPr="00C35587">
        <w:rPr>
          <w:rFonts w:ascii="Times New Roman" w:hAnsi="Times New Roman" w:cs="Times New Roman"/>
        </w:rPr>
        <w:t>o</w:t>
      </w:r>
      <w:r w:rsidRPr="00C35587">
        <w:rPr>
          <w:rFonts w:ascii="Times New Roman" w:hAnsi="Times New Roman" w:cs="Times New Roman"/>
        </w:rPr>
        <w:t>.</w:t>
      </w:r>
    </w:p>
    <w:p w:rsidR="002B480C" w:rsidRPr="00C35587" w:rsidRDefault="002B480C" w:rsidP="002B48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A tal fine, a conoscenza di quanto prescritto dall'art. 76 del D.P.R. 28.12.2000, n. 445 sulla responsabilità penale cui può andare incontro in caso di dichiarazioni mendaci, ai sensi e per gli effetti di cui all'art. 46 del citato D.P.R. n. 445/2000 e sotto la propria personale responsabilità, dichiara:</w:t>
      </w:r>
    </w:p>
    <w:p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 </w:t>
      </w: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essere </w:t>
      </w:r>
      <w:proofErr w:type="spellStart"/>
      <w:r w:rsidRPr="00C35587">
        <w:rPr>
          <w:rFonts w:ascii="Times New Roman" w:hAnsi="Times New Roman" w:cs="Times New Roman"/>
        </w:rPr>
        <w:t>nat</w:t>
      </w:r>
      <w:proofErr w:type="spellEnd"/>
      <w:r w:rsidRPr="00C35587">
        <w:rPr>
          <w:rFonts w:ascii="Times New Roman" w:hAnsi="Times New Roman" w:cs="Times New Roman"/>
        </w:rPr>
        <w:t xml:space="preserve">_ a _____________________________ il ________________ </w:t>
      </w:r>
      <w:proofErr w:type="spellStart"/>
      <w:r w:rsidR="00531963" w:rsidRPr="00C35587">
        <w:rPr>
          <w:rFonts w:ascii="Times New Roman" w:hAnsi="Times New Roman" w:cs="Times New Roman"/>
        </w:rPr>
        <w:t>c.f.</w:t>
      </w:r>
      <w:proofErr w:type="spellEnd"/>
      <w:r w:rsidR="00531963" w:rsidRPr="00C35587">
        <w:rPr>
          <w:rFonts w:ascii="Times New Roman" w:hAnsi="Times New Roman" w:cs="Times New Roman"/>
        </w:rPr>
        <w:t xml:space="preserve"> __________________________________ </w:t>
      </w:r>
      <w:r w:rsidRPr="00C35587">
        <w:rPr>
          <w:rFonts w:ascii="Times New Roman" w:hAnsi="Times New Roman" w:cs="Times New Roman"/>
        </w:rPr>
        <w:t>e di risiedere in</w:t>
      </w:r>
      <w:r w:rsidR="00531963" w:rsidRPr="00C35587">
        <w:rPr>
          <w:rFonts w:ascii="Times New Roman" w:hAnsi="Times New Roman" w:cs="Times New Roman"/>
        </w:rPr>
        <w:t xml:space="preserve"> </w:t>
      </w:r>
      <w:r w:rsidRPr="00C35587">
        <w:rPr>
          <w:rFonts w:ascii="Times New Roman" w:hAnsi="Times New Roman" w:cs="Times New Roman"/>
        </w:rPr>
        <w:t>_____________________________ Via _______________</w:t>
      </w:r>
      <w:r w:rsidR="00531963" w:rsidRPr="00C35587">
        <w:rPr>
          <w:rFonts w:ascii="Times New Roman" w:hAnsi="Times New Roman" w:cs="Times New Roman"/>
        </w:rPr>
        <w:t>_____________</w:t>
      </w:r>
      <w:r w:rsidRPr="00C35587">
        <w:rPr>
          <w:rFonts w:ascii="Times New Roman" w:hAnsi="Times New Roman" w:cs="Times New Roman"/>
        </w:rPr>
        <w:t xml:space="preserve">_____________ n. ____ C.A.P. __________ </w:t>
      </w:r>
    </w:p>
    <w:p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</w:p>
    <w:p w:rsidR="00463D18" w:rsidRPr="00C35587" w:rsidRDefault="00463D18" w:rsidP="00463D18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35587">
        <w:rPr>
          <w:rFonts w:ascii="Times New Roman" w:hAnsi="Times New Roman" w:cs="Times New Roman"/>
          <w:sz w:val="24"/>
          <w:szCs w:val="24"/>
        </w:rPr>
        <w:t> d</w:t>
      </w:r>
      <w:r w:rsidRPr="00C355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i avere età non inferiore agli anni 18</w:t>
      </w:r>
      <w:r w:rsidR="00727C14" w:rsidRPr="00C3558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; </w:t>
      </w:r>
    </w:p>
    <w:p w:rsidR="00463D18" w:rsidRPr="00C35587" w:rsidRDefault="00463D18" w:rsidP="00C074FA">
      <w:pPr>
        <w:pStyle w:val="Default"/>
        <w:rPr>
          <w:rFonts w:ascii="Times New Roman" w:hAnsi="Times New Roman" w:cs="Times New Roman"/>
        </w:rPr>
      </w:pP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essere in possesso della cittadinanza italiana (1) o di appartenere a uno dei paesi dell’unione Europea (specificare quale ____________________________) </w:t>
      </w:r>
    </w:p>
    <w:p w:rsidR="00C074FA" w:rsidRPr="00C35587" w:rsidRDefault="00C074FA" w:rsidP="00463D18">
      <w:pPr>
        <w:pStyle w:val="Default"/>
        <w:jc w:val="both"/>
        <w:rPr>
          <w:rFonts w:ascii="Times New Roman" w:hAnsi="Times New Roman" w:cs="Times New Roman"/>
        </w:rPr>
      </w:pPr>
    </w:p>
    <w:p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(per i cittadini appartenenti ad uno Stato Terzo) di essere:</w:t>
      </w:r>
    </w:p>
    <w:p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</w:p>
    <w:p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 Familiare di cittadini di Stato appartenente all’Unione Europea e non avente la cittadinanza di uno stato membro, titolare del diritto di soggiorno o del diritto di soggiorno permanente;</w:t>
      </w:r>
    </w:p>
    <w:p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</w:p>
    <w:p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 cittadino di Paesi terzi e titolare di un permesso di soggiorno CE per soggiornanti di lungo periodo</w:t>
      </w:r>
    </w:p>
    <w:p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 titolare dello status di rifugiato o di protezione sussidiaria, fatte salve le eccezioni previste dalle vigenti disposizioni legislative;</w:t>
      </w:r>
    </w:p>
    <w:p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</w:p>
    <w:p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essere iscritto nelle liste elettorali del Comune di ________________________ (2) </w:t>
      </w:r>
    </w:p>
    <w:p w:rsidR="00A73EC1" w:rsidRPr="00C35587" w:rsidRDefault="00A73EC1" w:rsidP="00A73EC1">
      <w:pPr>
        <w:pStyle w:val="Default"/>
        <w:jc w:val="center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ovvero</w:t>
      </w:r>
    </w:p>
    <w:p w:rsidR="00A73EC1" w:rsidRPr="00C35587" w:rsidRDefault="00A73EC1" w:rsidP="00A73EC1">
      <w:pPr>
        <w:pStyle w:val="Default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 di non essere iscritto nelle liste elettorali per i seguenti motivi: ……………………………………………………………………………………………</w:t>
      </w:r>
    </w:p>
    <w:p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non aver riportato condanne penali o altre misure che escludano dalla nomina o siano causa di destituzione da impieghi presso le Pubbliche Amministrazioni; non essere stati destituiti, dispensati o dichiarati decaduti dall'impiego presso le Pubbliche Amministrazioni; </w:t>
      </w:r>
    </w:p>
    <w:p w:rsidR="004E7CFC" w:rsidRPr="00C35587" w:rsidRDefault="004E7CFC" w:rsidP="004E7CFC">
      <w:pPr>
        <w:pStyle w:val="Default"/>
        <w:jc w:val="center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ovvero</w:t>
      </w:r>
    </w:p>
    <w:p w:rsidR="004E7CFC" w:rsidRPr="00C35587" w:rsidRDefault="004E7CFC" w:rsidP="004E7CFC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5587">
        <w:rPr>
          <w:rFonts w:ascii="Times New Roman" w:hAnsi="Times New Roman" w:cs="Times New Roman"/>
          <w:i/>
          <w:sz w:val="24"/>
          <w:szCs w:val="24"/>
        </w:rPr>
        <w:t xml:space="preserve">(precisare di seguito le eventuali condanne penali riportate e/o gli eventuali procedimenti penali in corso): </w:t>
      </w:r>
    </w:p>
    <w:p w:rsidR="004E7CFC" w:rsidRPr="00C35587" w:rsidRDefault="004E7CFC" w:rsidP="004E7CF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87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………………………..…………………………………………………………………………………</w:t>
      </w: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non essere stato dichiarato decaduto o licenziato da impiego pubblico per aver conseguito l’impiego mediante la produzione di documenti falsi o viziati da invalidità non sanabile; </w:t>
      </w: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non essere stato destituito o dispensato dall’impiego presso Pubbliche Amministrazioni per persistente insufficiente rendimento, ovvero dichiarato decaduto da un pubblico impiego </w:t>
      </w: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</w:p>
    <w:p w:rsidR="00C074FA" w:rsidRPr="00C35587" w:rsidRDefault="00C074FA" w:rsidP="004E7CFC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avere adeguata conoscenza della lingua italiana (solo per i cittadini degli stati membri dell’Unione europea o altro stato); </w:t>
      </w:r>
    </w:p>
    <w:p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</w:p>
    <w:p w:rsidR="00463D18" w:rsidRDefault="00C074FA" w:rsidP="00594CA9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</w:t>
      </w:r>
      <w:r w:rsidR="00463D18" w:rsidRPr="00C35587">
        <w:rPr>
          <w:rFonts w:ascii="Times New Roman" w:hAnsi="Times New Roman" w:cs="Times New Roman"/>
        </w:rPr>
        <w:t xml:space="preserve">Di essere in possesso di Diploma di </w:t>
      </w:r>
      <w:r w:rsidR="006F6DD8">
        <w:rPr>
          <w:rFonts w:ascii="Times New Roman" w:hAnsi="Times New Roman" w:cs="Times New Roman"/>
        </w:rPr>
        <w:t>scuola media inferiore</w:t>
      </w:r>
      <w:r w:rsidR="00D152A0">
        <w:rPr>
          <w:rFonts w:ascii="Times New Roman" w:hAnsi="Times New Roman" w:cs="Times New Roman"/>
        </w:rPr>
        <w:t xml:space="preserve"> e attestato di Qualifica professionale/Diploma di ………………………………….. come richiesto dal Bando, </w:t>
      </w:r>
      <w:r w:rsidR="00463D18" w:rsidRPr="00C35587">
        <w:rPr>
          <w:rFonts w:ascii="Times New Roman" w:hAnsi="Times New Roman" w:cs="Times New Roman"/>
        </w:rPr>
        <w:t xml:space="preserve">conseguito nell’anno </w:t>
      </w:r>
      <w:r w:rsidR="00594CA9" w:rsidRPr="00C35587">
        <w:rPr>
          <w:rFonts w:ascii="Times New Roman" w:hAnsi="Times New Roman" w:cs="Times New Roman"/>
        </w:rPr>
        <w:t>scolastico</w:t>
      </w:r>
      <w:r w:rsidR="00FF20B5">
        <w:rPr>
          <w:rFonts w:ascii="Times New Roman" w:hAnsi="Times New Roman" w:cs="Times New Roman"/>
        </w:rPr>
        <w:t>…………………………………..</w:t>
      </w:r>
      <w:r w:rsidR="00463D18" w:rsidRPr="00C35587">
        <w:rPr>
          <w:rFonts w:ascii="Times New Roman" w:hAnsi="Times New Roman" w:cs="Times New Roman"/>
        </w:rPr>
        <w:t xml:space="preserve"> presso ………………………………………….………… in data ……………….;</w:t>
      </w:r>
    </w:p>
    <w:p w:rsidR="006F6DD8" w:rsidRDefault="006F6DD8" w:rsidP="00594CA9">
      <w:pPr>
        <w:pStyle w:val="Default"/>
        <w:jc w:val="both"/>
        <w:rPr>
          <w:rFonts w:ascii="Times New Roman" w:hAnsi="Times New Roman" w:cs="Times New Roman"/>
        </w:rPr>
      </w:pPr>
    </w:p>
    <w:p w:rsidR="004E7CFC" w:rsidRDefault="004E7CFC" w:rsidP="004E7CFC">
      <w:pPr>
        <w:pStyle w:val="Default"/>
        <w:jc w:val="center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ovvero</w:t>
      </w:r>
    </w:p>
    <w:p w:rsidR="00FF20B5" w:rsidRPr="00C35587" w:rsidRDefault="00FF20B5" w:rsidP="004E7CFC">
      <w:pPr>
        <w:pStyle w:val="Default"/>
        <w:jc w:val="center"/>
        <w:rPr>
          <w:rFonts w:ascii="Times New Roman" w:hAnsi="Times New Roman" w:cs="Times New Roman"/>
        </w:rPr>
      </w:pPr>
    </w:p>
    <w:p w:rsidR="007C63C8" w:rsidRDefault="00463D18" w:rsidP="00FF20B5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Di essere in possesso di Diploma di </w:t>
      </w:r>
      <w:r w:rsidR="006F6DD8">
        <w:rPr>
          <w:rFonts w:ascii="Times New Roman" w:hAnsi="Times New Roman" w:cs="Times New Roman"/>
        </w:rPr>
        <w:t xml:space="preserve">scuola media </w:t>
      </w:r>
      <w:r w:rsidR="00D152A0">
        <w:rPr>
          <w:rFonts w:ascii="Times New Roman" w:hAnsi="Times New Roman" w:cs="Times New Roman"/>
        </w:rPr>
        <w:t xml:space="preserve">inferiore </w:t>
      </w:r>
      <w:r w:rsidR="007C63C8">
        <w:rPr>
          <w:rFonts w:ascii="Times New Roman" w:hAnsi="Times New Roman" w:cs="Times New Roman"/>
        </w:rPr>
        <w:t>e di aver maturato esperienza almeno triennale riferita alle mansioni indicate all’art. 2 punto 5)</w:t>
      </w:r>
      <w:r w:rsidR="00FF20B5">
        <w:rPr>
          <w:rFonts w:ascii="Times New Roman" w:hAnsi="Times New Roman" w:cs="Times New Roman"/>
        </w:rPr>
        <w:t xml:space="preserve"> </w:t>
      </w:r>
      <w:r w:rsidR="007C63C8">
        <w:rPr>
          <w:rFonts w:ascii="Times New Roman" w:hAnsi="Times New Roman" w:cs="Times New Roman"/>
        </w:rPr>
        <w:t>del Bando, presso le seguenti Ditte/Enti</w:t>
      </w:r>
    </w:p>
    <w:p w:rsidR="00FF20B5" w:rsidRDefault="00FF20B5" w:rsidP="007C63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………….………… </w:t>
      </w:r>
      <w:r w:rsidR="007C63C8">
        <w:rPr>
          <w:rFonts w:ascii="Times New Roman" w:hAnsi="Times New Roman" w:cs="Times New Roman"/>
        </w:rPr>
        <w:t xml:space="preserve">dal </w:t>
      </w:r>
      <w:r w:rsidRPr="00C35587">
        <w:rPr>
          <w:rFonts w:ascii="Times New Roman" w:hAnsi="Times New Roman" w:cs="Times New Roman"/>
        </w:rPr>
        <w:t>……………….</w:t>
      </w:r>
      <w:r w:rsidR="007C63C8">
        <w:rPr>
          <w:rFonts w:ascii="Times New Roman" w:hAnsi="Times New Roman" w:cs="Times New Roman"/>
        </w:rPr>
        <w:t xml:space="preserve"> al ……………..</w:t>
      </w:r>
      <w:r w:rsidRPr="00C35587">
        <w:rPr>
          <w:rFonts w:ascii="Times New Roman" w:hAnsi="Times New Roman" w:cs="Times New Roman"/>
        </w:rPr>
        <w:t>;</w:t>
      </w:r>
    </w:p>
    <w:p w:rsidR="007C63C8" w:rsidRPr="00C35587" w:rsidRDefault="007C63C8" w:rsidP="007C63C8">
      <w:pPr>
        <w:pStyle w:val="Defaul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………….………… </w:t>
      </w:r>
      <w:r>
        <w:rPr>
          <w:rFonts w:ascii="Times New Roman" w:hAnsi="Times New Roman" w:cs="Times New Roman"/>
        </w:rPr>
        <w:t xml:space="preserve">dal </w:t>
      </w:r>
      <w:r w:rsidRPr="00C35587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 xml:space="preserve"> al ……………..</w:t>
      </w:r>
      <w:r w:rsidRPr="00C35587">
        <w:rPr>
          <w:rFonts w:ascii="Times New Roman" w:hAnsi="Times New Roman" w:cs="Times New Roman"/>
        </w:rPr>
        <w:t>;</w:t>
      </w:r>
    </w:p>
    <w:p w:rsidR="00FF20B5" w:rsidRDefault="00FF20B5" w:rsidP="00FF20B5">
      <w:pPr>
        <w:pStyle w:val="Default"/>
        <w:jc w:val="center"/>
        <w:rPr>
          <w:rFonts w:ascii="Times New Roman" w:hAnsi="Times New Roman" w:cs="Times New Roman"/>
        </w:rPr>
      </w:pPr>
    </w:p>
    <w:p w:rsidR="00774B6D" w:rsidRDefault="00774B6D" w:rsidP="00774B6D">
      <w:pPr>
        <w:pStyle w:val="Default"/>
        <w:jc w:val="both"/>
        <w:rPr>
          <w:rFonts w:ascii="Times New Roman" w:hAnsi="Times New Roman" w:cs="Times New Roman"/>
        </w:rPr>
      </w:pP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essere in possesso della patente di guida di tipo “B” </w:t>
      </w:r>
      <w:proofErr w:type="spellStart"/>
      <w:r w:rsidRPr="00C35587">
        <w:rPr>
          <w:rFonts w:ascii="Times New Roman" w:hAnsi="Times New Roman" w:cs="Times New Roman"/>
        </w:rPr>
        <w:t>n°</w:t>
      </w:r>
      <w:proofErr w:type="spellEnd"/>
      <w:r w:rsidRPr="00C35587">
        <w:rPr>
          <w:rFonts w:ascii="Times New Roman" w:hAnsi="Times New Roman" w:cs="Times New Roman"/>
        </w:rPr>
        <w:t>.___________</w:t>
      </w:r>
      <w:r w:rsidR="002E3F1F">
        <w:rPr>
          <w:rFonts w:ascii="Times New Roman" w:hAnsi="Times New Roman" w:cs="Times New Roman"/>
        </w:rPr>
        <w:t xml:space="preserve"> </w:t>
      </w:r>
      <w:r w:rsidRPr="00C35587">
        <w:rPr>
          <w:rFonts w:ascii="Times New Roman" w:hAnsi="Times New Roman" w:cs="Times New Roman"/>
        </w:rPr>
        <w:t>rilasciata da _________in data_</w:t>
      </w:r>
      <w:r w:rsidRPr="00C35587">
        <w:rPr>
          <w:rFonts w:ascii="Times New Roman" w:hAnsi="Times New Roman" w:cs="Times New Roman"/>
          <w:color w:val="auto"/>
        </w:rPr>
        <w:t>________________;</w:t>
      </w:r>
      <w:r w:rsidRPr="00C35587">
        <w:rPr>
          <w:rFonts w:ascii="Times New Roman" w:hAnsi="Times New Roman" w:cs="Times New Roman"/>
        </w:rPr>
        <w:t xml:space="preserve"> </w:t>
      </w:r>
    </w:p>
    <w:p w:rsidR="00C81060" w:rsidRPr="00C35587" w:rsidRDefault="00C81060" w:rsidP="00C074FA">
      <w:pPr>
        <w:pStyle w:val="Default"/>
        <w:jc w:val="both"/>
        <w:rPr>
          <w:rFonts w:ascii="Times New Roman" w:hAnsi="Times New Roman" w:cs="Times New Roman"/>
        </w:rPr>
      </w:pPr>
    </w:p>
    <w:p w:rsidR="00C81060" w:rsidRPr="00C35587" w:rsidRDefault="00C81060" w:rsidP="00C81060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 di conoscere l’uso delle apparecchiature ed applicazioni informatiche più diffuse (secondo</w:t>
      </w:r>
      <w:r w:rsidR="00EF4055" w:rsidRPr="00C35587">
        <w:rPr>
          <w:rFonts w:ascii="Times New Roman" w:hAnsi="Times New Roman" w:cs="Times New Roman"/>
        </w:rPr>
        <w:t xml:space="preserve"> </w:t>
      </w:r>
      <w:r w:rsidRPr="00C35587">
        <w:rPr>
          <w:rFonts w:ascii="Times New Roman" w:hAnsi="Times New Roman" w:cs="Times New Roman"/>
        </w:rPr>
        <w:t>quanto previsto dall'art. 37 del D. Lgs. 165/2001);</w:t>
      </w:r>
    </w:p>
    <w:p w:rsidR="00C81060" w:rsidRPr="00C35587" w:rsidRDefault="00C81060" w:rsidP="00C81060">
      <w:pPr>
        <w:pStyle w:val="Default"/>
        <w:jc w:val="both"/>
        <w:rPr>
          <w:rFonts w:ascii="Times New Roman" w:hAnsi="Times New Roman" w:cs="Times New Roman"/>
        </w:rPr>
      </w:pPr>
    </w:p>
    <w:p w:rsidR="00C81060" w:rsidRPr="00C35587" w:rsidRDefault="00C81060" w:rsidP="00C81060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 di conoscere la lingua inglese;</w:t>
      </w:r>
    </w:p>
    <w:p w:rsidR="00463D18" w:rsidRPr="00C35587" w:rsidRDefault="00463D18" w:rsidP="00C074FA">
      <w:pPr>
        <w:pStyle w:val="Default"/>
        <w:jc w:val="both"/>
        <w:rPr>
          <w:rFonts w:ascii="Times New Roman" w:hAnsi="Times New Roman" w:cs="Times New Roman"/>
        </w:rPr>
      </w:pPr>
    </w:p>
    <w:p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possedere i seguenti titoli posseduti conferenti, a parità di merito e di titoli, preferenza nella graduatoria, di cui all’art. 5 del D.P.R. 487/94 e s.m.i., come elencati nell’art. </w:t>
      </w:r>
      <w:r w:rsidR="00433C88">
        <w:rPr>
          <w:rFonts w:ascii="Times New Roman" w:hAnsi="Times New Roman" w:cs="Times New Roman"/>
        </w:rPr>
        <w:t>5</w:t>
      </w:r>
      <w:r w:rsidRPr="00C35587">
        <w:rPr>
          <w:rFonts w:ascii="Times New Roman" w:hAnsi="Times New Roman" w:cs="Times New Roman"/>
        </w:rPr>
        <w:t xml:space="preserve"> del bando:</w:t>
      </w:r>
    </w:p>
    <w:p w:rsidR="00463D18" w:rsidRPr="00C35587" w:rsidRDefault="00463D18" w:rsidP="00463D18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433C88">
        <w:rPr>
          <w:rFonts w:ascii="Times New Roman" w:hAnsi="Times New Roman" w:cs="Times New Roman"/>
        </w:rPr>
        <w:t>……………………………………………………………</w:t>
      </w:r>
    </w:p>
    <w:p w:rsidR="00463D18" w:rsidRPr="00C35587" w:rsidRDefault="00463D18" w:rsidP="00463D18">
      <w:pPr>
        <w:spacing w:before="240" w:after="240"/>
        <w:ind w:right="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35587">
        <w:rPr>
          <w:rFonts w:ascii="Times New Roman" w:hAnsi="Times New Roman" w:cs="Times New Roman"/>
          <w:i/>
          <w:iCs/>
          <w:sz w:val="24"/>
          <w:szCs w:val="24"/>
        </w:rPr>
        <w:t xml:space="preserve">(L’applicazione delle preferenze o precedenze di legge e l’assegnazione dei posti riservati sono subordinate alla dichiarazione, e non potranno essere richieste o fatte valere dopo la scadenza del bando; i titoli di precedenza o preferenza dovranno essere </w:t>
      </w:r>
      <w:r w:rsidRPr="00C35587">
        <w:rPr>
          <w:rFonts w:ascii="Times New Roman" w:hAnsi="Times New Roman" w:cs="Times New Roman"/>
          <w:i/>
          <w:iCs/>
          <w:sz w:val="24"/>
          <w:szCs w:val="24"/>
        </w:rPr>
        <w:lastRenderedPageBreak/>
        <w:t>in possesso dei candidati alla data di scadenza del termine per la presentazione delle domande di concorso, e perdurare anche al momento dell’assunzione. In caso di omessa indicazione, nel contenuto della domanda, dei titoli di preferenza e precedenza dei quali il candidato intende avvalersi, a parità di merito, non si terrà conto dei predetti titoli ai fini della formazione della graduatoria)</w:t>
      </w:r>
    </w:p>
    <w:p w:rsidR="00C074FA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bookmarkStart w:id="0" w:name="_Hlk126594676"/>
      <w:r w:rsidRPr="00C35587">
        <w:rPr>
          <w:rFonts w:ascii="Times New Roman" w:hAnsi="Times New Roman" w:cs="Times New Roman"/>
        </w:rPr>
        <w:t xml:space="preserve"> di essere in possesso dell’idoneità psico-fisica attitudinale prevista dal bando di concorso; </w:t>
      </w:r>
    </w:p>
    <w:bookmarkEnd w:id="0"/>
    <w:p w:rsidR="00982941" w:rsidRDefault="00982941" w:rsidP="00C074FA">
      <w:pPr>
        <w:pStyle w:val="Default"/>
        <w:jc w:val="both"/>
        <w:rPr>
          <w:rFonts w:ascii="Times New Roman" w:hAnsi="Times New Roman" w:cs="Times New Roman"/>
        </w:rPr>
      </w:pPr>
    </w:p>
    <w:p w:rsidR="00982941" w:rsidRPr="00982941" w:rsidRDefault="00982941" w:rsidP="00982941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</w:t>
      </w:r>
      <w:r w:rsidRPr="00982941">
        <w:rPr>
          <w:rFonts w:ascii="Times New Roman" w:hAnsi="Times New Roman" w:cs="Times New Roman"/>
        </w:rPr>
        <w:t>l’eventuale condizione di soggetto con disturbo/i specifico/i dell’apprendimento [DSA], allegando apposita dichiarazione resa dalla commissione medico-legale dell’ASL di riferimento o da equivalente struttura pubblica, comprovante il disturbo specifico dell’apprendimento (DSA), qualora vengano richiesti, a norma del D.M. 9 novembre 2021, misure dispensative, strumenti compensativi e/o tempi aggiuntivi per le prove;</w:t>
      </w:r>
    </w:p>
    <w:p w:rsidR="000D1842" w:rsidRDefault="000D1842" w:rsidP="000D1842">
      <w:pPr>
        <w:pStyle w:val="Default"/>
        <w:jc w:val="both"/>
        <w:rPr>
          <w:rFonts w:ascii="Times New Roman" w:hAnsi="Times New Roman" w:cs="Times New Roman"/>
        </w:rPr>
      </w:pP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che i documenti allegati sono conformi agli originali ai sensi dell’art. 2 del DPR 20.10.1998 n. 403; </w:t>
      </w: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 di accettare incondizionatamente tutte le norme contenute nel bando e le vigenti norme regolamentari concernenti la disciplina delle procedure di assunzione. </w:t>
      </w: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37547" w:rsidRPr="00C35587" w:rsidRDefault="00337547" w:rsidP="00337547">
      <w:pPr>
        <w:overflowPunct w:val="0"/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587">
        <w:rPr>
          <w:rFonts w:ascii="Times New Roman" w:hAnsi="Times New Roman" w:cs="Times New Roman"/>
          <w:b/>
          <w:bCs/>
          <w:sz w:val="24"/>
          <w:szCs w:val="24"/>
        </w:rPr>
        <w:t>DICHIARA INOLTRE</w:t>
      </w:r>
    </w:p>
    <w:p w:rsidR="00337547" w:rsidRPr="00C35587" w:rsidRDefault="00337547" w:rsidP="0033754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di essere informato che tutte le comunicazioni riguardanti il concorso saranno pubblicate all’albo pretorio e/o sul sito istituzionale dell’ente, senza nessuna ulteriore comunicazione e che tali pubblicazioni hanno valore di notifica a tutti gli effetti;</w:t>
      </w:r>
    </w:p>
    <w:p w:rsidR="00337547" w:rsidRPr="00C35587" w:rsidRDefault="00337547" w:rsidP="0033754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di aver preso visione e di accettare in modo pieno ed incondizionato quanto previsto dal presente bando di concorso;</w:t>
      </w:r>
    </w:p>
    <w:p w:rsidR="00337547" w:rsidRPr="00C35587" w:rsidRDefault="00337547" w:rsidP="0033754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essere consapevole delle sanzioni penali, per le ipotesi di falsità in atti e di dichiarazioni mendaci e della decadenza dai benefici eventualmente conseguiti al provvedimento emanato sulla base delle dichiarazioni non veritiere;</w:t>
      </w:r>
    </w:p>
    <w:p w:rsidR="00337547" w:rsidRPr="00C35587" w:rsidRDefault="00337547" w:rsidP="0033754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di impegnarsi a comunicare, tempestivamente, all’Ente, le eventuali variazioni dell’indirizzo di residenza indicato nella domanda, dell’indirizzo </w:t>
      </w:r>
      <w:proofErr w:type="spellStart"/>
      <w:r w:rsidRPr="00C35587">
        <w:rPr>
          <w:rFonts w:ascii="Times New Roman" w:hAnsi="Times New Roman" w:cs="Times New Roman"/>
        </w:rPr>
        <w:t>email</w:t>
      </w:r>
      <w:proofErr w:type="spellEnd"/>
      <w:r w:rsidRPr="00C35587">
        <w:rPr>
          <w:rFonts w:ascii="Times New Roman" w:hAnsi="Times New Roman" w:cs="Times New Roman"/>
        </w:rPr>
        <w:t xml:space="preserve"> e dei recapiti telefonici, esonerando l’amministrazione da ogni responsabilità in caso di irreperibilità del destinatario;</w:t>
      </w:r>
    </w:p>
    <w:p w:rsidR="00337547" w:rsidRPr="00C35587" w:rsidRDefault="00337547" w:rsidP="0033754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di autorizzare il trattamento dei dati personali ai sensi del D.Lgs.  196/2003 e s.m.i., anche a seguito dell’entrata in vigore del Reg. UE n. 679/2016 per le finalità connesse e strumentali alla procedura in oggetto; qualora questa Amministrazione si avvalesse di soggetti esterni al fine di svolgere in tutto o in parte le attività connesse alla procedura concorsuale di cui trattasi, il consenso prestato si estenderà anche a tali soggetti esterni coinvolti;</w:t>
      </w:r>
    </w:p>
    <w:p w:rsidR="00337547" w:rsidRPr="00C35587" w:rsidRDefault="00337547" w:rsidP="00337547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di accettare, in caso di assunzione, tutte le disposizioni che regolano lo status giuridico ed economico dei dipendenti del Comune di </w:t>
      </w:r>
      <w:r w:rsidR="000E3F46">
        <w:rPr>
          <w:rFonts w:ascii="Times New Roman" w:hAnsi="Times New Roman" w:cs="Times New Roman"/>
        </w:rPr>
        <w:t>C</w:t>
      </w:r>
      <w:r w:rsidR="0036536B">
        <w:rPr>
          <w:rFonts w:ascii="Times New Roman" w:hAnsi="Times New Roman" w:cs="Times New Roman"/>
        </w:rPr>
        <w:t>astellinaldo d'Alba</w:t>
      </w:r>
      <w:r w:rsidR="000E3F46">
        <w:rPr>
          <w:rFonts w:ascii="Times New Roman" w:hAnsi="Times New Roman" w:cs="Times New Roman"/>
        </w:rPr>
        <w:t xml:space="preserve">; </w:t>
      </w:r>
    </w:p>
    <w:p w:rsidR="00337547" w:rsidRPr="00C35587" w:rsidRDefault="00337547" w:rsidP="00C074FA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L</w:t>
      </w:r>
      <w:r w:rsidR="000E3F46">
        <w:rPr>
          <w:rFonts w:ascii="Times New Roman" w:hAnsi="Times New Roman" w:cs="Times New Roman"/>
        </w:rPr>
        <w:t>…</w:t>
      </w:r>
      <w:r w:rsidRPr="00C35587">
        <w:rPr>
          <w:rFonts w:ascii="Times New Roman" w:hAnsi="Times New Roman" w:cs="Times New Roman"/>
        </w:rPr>
        <w:t>_ scrivente chiede che le comunicazioni relative al concorso di cui trattasi siano indirizzate al seguente recapito</w:t>
      </w:r>
      <w:r w:rsidR="00EE66A7" w:rsidRPr="00C35587">
        <w:rPr>
          <w:rFonts w:ascii="Times New Roman" w:hAnsi="Times New Roman" w:cs="Times New Roman"/>
        </w:rPr>
        <w:t xml:space="preserve"> (</w:t>
      </w:r>
      <w:r w:rsidR="00EE66A7" w:rsidRPr="00C35587">
        <w:rPr>
          <w:rFonts w:ascii="Times New Roman" w:hAnsi="Times New Roman" w:cs="Times New Roman"/>
          <w:b/>
          <w:bCs/>
        </w:rPr>
        <w:t>obbligatorio</w:t>
      </w:r>
      <w:r w:rsidR="00EE66A7" w:rsidRPr="00C35587">
        <w:rPr>
          <w:rFonts w:ascii="Times New Roman" w:hAnsi="Times New Roman" w:cs="Times New Roman"/>
        </w:rPr>
        <w:t>)</w:t>
      </w:r>
      <w:r w:rsidRPr="00C35587">
        <w:rPr>
          <w:rFonts w:ascii="Times New Roman" w:hAnsi="Times New Roman" w:cs="Times New Roman"/>
        </w:rPr>
        <w:t xml:space="preserve">: </w:t>
      </w: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(indirizzo e-mail</w:t>
      </w:r>
      <w:r w:rsidR="00EE66A7" w:rsidRPr="00C35587">
        <w:rPr>
          <w:rFonts w:ascii="Times New Roman" w:hAnsi="Times New Roman" w:cs="Times New Roman"/>
        </w:rPr>
        <w:t xml:space="preserve"> PEC</w:t>
      </w:r>
      <w:r w:rsidRPr="00C35587">
        <w:rPr>
          <w:rFonts w:ascii="Times New Roman" w:hAnsi="Times New Roman" w:cs="Times New Roman"/>
        </w:rPr>
        <w:t xml:space="preserve">) </w:t>
      </w: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___________________</w:t>
      </w:r>
      <w:r w:rsidR="00EE66A7" w:rsidRPr="00C35587">
        <w:rPr>
          <w:rFonts w:ascii="Times New Roman" w:hAnsi="Times New Roman" w:cs="Times New Roman"/>
        </w:rPr>
        <w:t>_</w:t>
      </w:r>
      <w:r w:rsidRPr="00C35587">
        <w:rPr>
          <w:rFonts w:ascii="Times New Roman" w:hAnsi="Times New Roman" w:cs="Times New Roman"/>
        </w:rPr>
        <w:t>_________________________________________________</w:t>
      </w: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riservandosi di comunicare tempestivamente ogni eventuale successiva variazione di dett</w:t>
      </w:r>
      <w:r w:rsidR="00EE66A7" w:rsidRPr="00C35587">
        <w:rPr>
          <w:rFonts w:ascii="Times New Roman" w:hAnsi="Times New Roman" w:cs="Times New Roman"/>
        </w:rPr>
        <w:t>o</w:t>
      </w:r>
      <w:r w:rsidRPr="00C35587">
        <w:rPr>
          <w:rFonts w:ascii="Times New Roman" w:hAnsi="Times New Roman" w:cs="Times New Roman"/>
        </w:rPr>
        <w:t xml:space="preserve"> recapit</w:t>
      </w:r>
      <w:r w:rsidR="00EE66A7" w:rsidRPr="00C35587">
        <w:rPr>
          <w:rFonts w:ascii="Times New Roman" w:hAnsi="Times New Roman" w:cs="Times New Roman"/>
        </w:rPr>
        <w:t>o</w:t>
      </w:r>
      <w:r w:rsidRPr="00C35587">
        <w:rPr>
          <w:rFonts w:ascii="Times New Roman" w:hAnsi="Times New Roman" w:cs="Times New Roman"/>
        </w:rPr>
        <w:t xml:space="preserve">. </w:t>
      </w:r>
    </w:p>
    <w:p w:rsidR="00337547" w:rsidRPr="00C35587" w:rsidRDefault="00337547" w:rsidP="00C074FA">
      <w:pPr>
        <w:pStyle w:val="Default"/>
        <w:jc w:val="both"/>
        <w:rPr>
          <w:rFonts w:ascii="Times New Roman" w:hAnsi="Times New Roman" w:cs="Times New Roman"/>
        </w:rPr>
      </w:pPr>
    </w:p>
    <w:p w:rsidR="00C074FA" w:rsidRPr="00C35587" w:rsidRDefault="00C074FA" w:rsidP="00C074FA">
      <w:pPr>
        <w:pStyle w:val="Default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lastRenderedPageBreak/>
        <w:t>Il</w:t>
      </w:r>
      <w:r w:rsidR="004741DF" w:rsidRPr="00C35587">
        <w:rPr>
          <w:rFonts w:ascii="Times New Roman" w:hAnsi="Times New Roman" w:cs="Times New Roman"/>
        </w:rPr>
        <w:t>/la</w:t>
      </w:r>
      <w:r w:rsidRPr="00C35587">
        <w:rPr>
          <w:rFonts w:ascii="Times New Roman" w:hAnsi="Times New Roman" w:cs="Times New Roman"/>
        </w:rPr>
        <w:t xml:space="preserve"> sottoscritto</w:t>
      </w:r>
      <w:r w:rsidR="004741DF" w:rsidRPr="00C35587">
        <w:rPr>
          <w:rFonts w:ascii="Times New Roman" w:hAnsi="Times New Roman" w:cs="Times New Roman"/>
        </w:rPr>
        <w:t>/a</w:t>
      </w:r>
      <w:r w:rsidRPr="00C35587">
        <w:rPr>
          <w:rFonts w:ascii="Times New Roman" w:hAnsi="Times New Roman" w:cs="Times New Roman"/>
        </w:rPr>
        <w:t xml:space="preserve"> allega alla presente domanda i seguenti documenti: </w:t>
      </w:r>
    </w:p>
    <w:p w:rsidR="00C074FA" w:rsidRPr="00C35587" w:rsidRDefault="00C074FA" w:rsidP="00593BD5">
      <w:pPr>
        <w:pStyle w:val="Default"/>
        <w:numPr>
          <w:ilvl w:val="0"/>
          <w:numId w:val="18"/>
        </w:numPr>
        <w:spacing w:after="23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ricevuta di pagamento tassa concorso;</w:t>
      </w:r>
    </w:p>
    <w:p w:rsidR="00C074FA" w:rsidRPr="00C35587" w:rsidRDefault="00C074FA" w:rsidP="00593BD5">
      <w:pPr>
        <w:pStyle w:val="Default"/>
        <w:numPr>
          <w:ilvl w:val="0"/>
          <w:numId w:val="18"/>
        </w:numPr>
        <w:spacing w:after="23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>fotocopia del documento di identità.</w:t>
      </w:r>
    </w:p>
    <w:p w:rsidR="008C4DCE" w:rsidRDefault="00771E26" w:rsidP="00593BD5">
      <w:pPr>
        <w:pStyle w:val="Default"/>
        <w:numPr>
          <w:ilvl w:val="0"/>
          <w:numId w:val="18"/>
        </w:numPr>
        <w:spacing w:after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540DC">
        <w:rPr>
          <w:rFonts w:ascii="Times New Roman" w:hAnsi="Times New Roman" w:cs="Times New Roman"/>
        </w:rPr>
        <w:t xml:space="preserve">urriculum vitae </w:t>
      </w:r>
      <w:r>
        <w:rPr>
          <w:rFonts w:ascii="Times New Roman" w:hAnsi="Times New Roman" w:cs="Times New Roman"/>
        </w:rPr>
        <w:t>redatto su modello europeo</w:t>
      </w:r>
      <w:r w:rsidR="008C4DCE">
        <w:rPr>
          <w:rFonts w:ascii="Times New Roman" w:hAnsi="Times New Roman" w:cs="Times New Roman"/>
        </w:rPr>
        <w:t xml:space="preserve">. </w:t>
      </w:r>
    </w:p>
    <w:p w:rsidR="00771E26" w:rsidRDefault="00771E26" w:rsidP="008C4DCE">
      <w:pPr>
        <w:pStyle w:val="Default"/>
        <w:numPr>
          <w:ilvl w:val="0"/>
          <w:numId w:val="18"/>
        </w:numPr>
        <w:spacing w:after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C4DCE">
        <w:rPr>
          <w:rFonts w:ascii="Times New Roman" w:hAnsi="Times New Roman" w:cs="Times New Roman"/>
        </w:rPr>
        <w:t>eventuale certificazione della condizione di soggetto con disabilità, qualora vengano richiesti eventuali ausili e/o tempi aggiuntivi per le prove.</w:t>
      </w:r>
    </w:p>
    <w:p w:rsidR="00771E26" w:rsidRPr="008C4DCE" w:rsidRDefault="00771E26" w:rsidP="008C4DCE">
      <w:pPr>
        <w:pStyle w:val="Default"/>
        <w:numPr>
          <w:ilvl w:val="0"/>
          <w:numId w:val="18"/>
        </w:numPr>
        <w:spacing w:after="23"/>
        <w:jc w:val="both"/>
        <w:rPr>
          <w:rFonts w:ascii="Times New Roman" w:hAnsi="Times New Roman" w:cs="Times New Roman"/>
        </w:rPr>
      </w:pPr>
      <w:r w:rsidRPr="008C4DCE">
        <w:rPr>
          <w:rFonts w:ascii="Times New Roman" w:hAnsi="Times New Roman" w:cs="Times New Roman"/>
        </w:rPr>
        <w:t>eventuale apposita dichiarazione resa dalla commissione medico-legale dell’ASL di riferimento o da equivalente struttura pubblica, comprovante il disturbo specifico dell’apprendimento (DSA), qualora vengano richiesti, a norma del D.M. 9 novembre 2021, misure dispensative, strumenti compensativi e/o tempi aggiuntivi per le prove.</w:t>
      </w:r>
    </w:p>
    <w:p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</w:p>
    <w:p w:rsidR="00310AFB" w:rsidRPr="00C35587" w:rsidRDefault="00310AFB" w:rsidP="00310A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AFB" w:rsidRPr="00C35587" w:rsidRDefault="00310AFB" w:rsidP="00310A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587">
        <w:rPr>
          <w:rFonts w:ascii="Times New Roman" w:hAnsi="Times New Roman" w:cs="Times New Roman"/>
          <w:sz w:val="24"/>
          <w:szCs w:val="24"/>
        </w:rPr>
        <w:t>Il/La sottoscritto/a dichiara di aver preso visione della informativa sulla privacy e autorizza il trattamento dei propri dati personali per lo svolgimento del procedimento di selezione indicato in oggetto, ai sensi e per gli effetti di quanto dispone il GDRP (Reg. UE n. 679/2016).</w:t>
      </w:r>
    </w:p>
    <w:p w:rsidR="00310AFB" w:rsidRPr="00C35587" w:rsidRDefault="00310AFB" w:rsidP="00C074FA">
      <w:pPr>
        <w:pStyle w:val="Default"/>
        <w:rPr>
          <w:rFonts w:ascii="Times New Roman" w:hAnsi="Times New Roman" w:cs="Times New Roman"/>
        </w:rPr>
      </w:pPr>
    </w:p>
    <w:p w:rsidR="00310AFB" w:rsidRPr="00C35587" w:rsidRDefault="00310AFB" w:rsidP="00C074FA">
      <w:pPr>
        <w:pStyle w:val="Default"/>
        <w:rPr>
          <w:rFonts w:ascii="Times New Roman" w:hAnsi="Times New Roman" w:cs="Times New Roman"/>
        </w:rPr>
      </w:pPr>
    </w:p>
    <w:p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Data ___________________ </w:t>
      </w:r>
      <w:r w:rsidRPr="00C35587">
        <w:rPr>
          <w:rFonts w:ascii="Times New Roman" w:hAnsi="Times New Roman" w:cs="Times New Roman"/>
        </w:rPr>
        <w:tab/>
      </w:r>
      <w:r w:rsidRPr="00C35587">
        <w:rPr>
          <w:rFonts w:ascii="Times New Roman" w:hAnsi="Times New Roman" w:cs="Times New Roman"/>
        </w:rPr>
        <w:tab/>
      </w:r>
      <w:r w:rsidRPr="00C35587">
        <w:rPr>
          <w:rFonts w:ascii="Times New Roman" w:hAnsi="Times New Roman" w:cs="Times New Roman"/>
        </w:rPr>
        <w:tab/>
        <w:t>FIRMA</w:t>
      </w:r>
      <w:r w:rsidR="00C86DFF" w:rsidRPr="00C35587">
        <w:rPr>
          <w:rFonts w:ascii="Times New Roman" w:hAnsi="Times New Roman" w:cs="Times New Roman"/>
        </w:rPr>
        <w:t xml:space="preserve"> LEGGIBILE PER ESTESO</w:t>
      </w:r>
      <w:r w:rsidRPr="00C35587">
        <w:rPr>
          <w:rFonts w:ascii="Times New Roman" w:hAnsi="Times New Roman" w:cs="Times New Roman"/>
        </w:rPr>
        <w:t xml:space="preserve"> </w:t>
      </w:r>
    </w:p>
    <w:p w:rsidR="00C074FA" w:rsidRPr="00C35587" w:rsidRDefault="00C074FA" w:rsidP="00C074FA">
      <w:pPr>
        <w:pStyle w:val="Default"/>
        <w:ind w:left="6372" w:firstLine="708"/>
        <w:rPr>
          <w:rFonts w:ascii="Times New Roman" w:hAnsi="Times New Roman" w:cs="Times New Roman"/>
        </w:rPr>
      </w:pPr>
    </w:p>
    <w:p w:rsidR="00C074FA" w:rsidRPr="00C35587" w:rsidRDefault="00C074FA" w:rsidP="00C86DFF">
      <w:pPr>
        <w:pStyle w:val="Default"/>
        <w:ind w:left="4956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____________________________ </w:t>
      </w:r>
    </w:p>
    <w:p w:rsidR="00C074FA" w:rsidRPr="00C35587" w:rsidRDefault="00C074FA" w:rsidP="00C074FA">
      <w:pPr>
        <w:pStyle w:val="Default"/>
        <w:rPr>
          <w:rFonts w:ascii="Times New Roman" w:hAnsi="Times New Roman" w:cs="Times New Roman"/>
          <w:b/>
          <w:bCs/>
        </w:rPr>
      </w:pPr>
    </w:p>
    <w:p w:rsidR="00C074FA" w:rsidRPr="00C35587" w:rsidRDefault="00C074FA" w:rsidP="00C074FA">
      <w:pPr>
        <w:pStyle w:val="Default"/>
        <w:rPr>
          <w:rFonts w:ascii="Times New Roman" w:hAnsi="Times New Roman" w:cs="Times New Roman"/>
          <w:b/>
          <w:bCs/>
        </w:rPr>
      </w:pPr>
      <w:r w:rsidRPr="00C35587">
        <w:rPr>
          <w:rFonts w:ascii="Times New Roman" w:hAnsi="Times New Roman" w:cs="Times New Roman"/>
          <w:b/>
          <w:bCs/>
        </w:rPr>
        <w:t xml:space="preserve">N O T E </w:t>
      </w:r>
    </w:p>
    <w:p w:rsidR="00C074FA" w:rsidRPr="00C35587" w:rsidRDefault="00C074FA" w:rsidP="00C074FA">
      <w:pPr>
        <w:pStyle w:val="Default"/>
        <w:rPr>
          <w:rFonts w:ascii="Times New Roman" w:hAnsi="Times New Roman" w:cs="Times New Roman"/>
        </w:rPr>
      </w:pPr>
    </w:p>
    <w:p w:rsidR="00C074FA" w:rsidRPr="00C35587" w:rsidRDefault="00C074FA" w:rsidP="00EF4268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1) I candidati appartenenti ad uno degli Stati membri dell'Unione Europea devono indicare lo Stato di appartenenza. </w:t>
      </w:r>
    </w:p>
    <w:p w:rsidR="00C074FA" w:rsidRPr="00C35587" w:rsidRDefault="00C074FA" w:rsidP="00EF4268">
      <w:pPr>
        <w:pStyle w:val="Default"/>
        <w:spacing w:after="22"/>
        <w:jc w:val="both"/>
        <w:rPr>
          <w:rFonts w:ascii="Times New Roman" w:hAnsi="Times New Roman" w:cs="Times New Roman"/>
        </w:rPr>
      </w:pPr>
      <w:r w:rsidRPr="00C35587">
        <w:rPr>
          <w:rFonts w:ascii="Times New Roman" w:hAnsi="Times New Roman" w:cs="Times New Roman"/>
        </w:rPr>
        <w:t xml:space="preserve">2) In caso di non iscrizione nelle liste elettorali o di cancellazione dalle medesime, occorre dichiararlo indicandone i motivi. </w:t>
      </w:r>
    </w:p>
    <w:sectPr w:rsidR="00C074FA" w:rsidRPr="00C35587" w:rsidSect="004F69D1">
      <w:footerReference w:type="even" r:id="rId7"/>
      <w:footerReference w:type="default" r:id="rId8"/>
      <w:pgSz w:w="11907" w:h="16840"/>
      <w:pgMar w:top="567" w:right="1706" w:bottom="1134" w:left="170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8DC" w:rsidRDefault="001118DC">
      <w:r>
        <w:separator/>
      </w:r>
    </w:p>
  </w:endnote>
  <w:endnote w:type="continuationSeparator" w:id="0">
    <w:p w:rsidR="001118DC" w:rsidRDefault="00111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B4" w:rsidRDefault="00570A8D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F3AB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F69D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F3AB4" w:rsidRDefault="000F3AB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AB4" w:rsidRDefault="00570A8D" w:rsidP="00124E9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F3AB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6536B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F3AB4" w:rsidRDefault="000F3AB4">
    <w:pPr>
      <w:tabs>
        <w:tab w:val="center" w:pos="4819"/>
        <w:tab w:val="right" w:pos="9638"/>
      </w:tabs>
      <w:autoSpaceDE w:val="0"/>
      <w:autoSpaceDN w:val="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8DC" w:rsidRDefault="001118DC">
      <w:r>
        <w:separator/>
      </w:r>
    </w:p>
  </w:footnote>
  <w:footnote w:type="continuationSeparator" w:id="0">
    <w:p w:rsidR="001118DC" w:rsidRDefault="001118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723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05000674"/>
    <w:multiLevelType w:val="hybridMultilevel"/>
    <w:tmpl w:val="B194010A"/>
    <w:lvl w:ilvl="0" w:tplc="A0A0C4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768A0"/>
    <w:multiLevelType w:val="hybridMultilevel"/>
    <w:tmpl w:val="3760A7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1170F6"/>
    <w:multiLevelType w:val="hybridMultilevel"/>
    <w:tmpl w:val="62780F08"/>
    <w:lvl w:ilvl="0" w:tplc="7C96ED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2934D35"/>
    <w:multiLevelType w:val="hybridMultilevel"/>
    <w:tmpl w:val="4EE4E56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873D14"/>
    <w:multiLevelType w:val="hybridMultilevel"/>
    <w:tmpl w:val="ACB06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CE3B6C"/>
    <w:multiLevelType w:val="hybridMultilevel"/>
    <w:tmpl w:val="9A56701E"/>
    <w:lvl w:ilvl="0" w:tplc="F1341D3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E07AAB"/>
    <w:multiLevelType w:val="hybridMultilevel"/>
    <w:tmpl w:val="5E82028C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42C6F"/>
    <w:multiLevelType w:val="hybridMultilevel"/>
    <w:tmpl w:val="A6627E8C"/>
    <w:lvl w:ilvl="0" w:tplc="C00AD1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17C7D"/>
    <w:multiLevelType w:val="hybridMultilevel"/>
    <w:tmpl w:val="5E9AD1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391E65"/>
    <w:multiLevelType w:val="hybridMultilevel"/>
    <w:tmpl w:val="C3D41C72"/>
    <w:lvl w:ilvl="0" w:tplc="9BAA2DAE">
      <w:numFmt w:val="bullet"/>
      <w:lvlText w:val="-"/>
      <w:lvlJc w:val="left"/>
      <w:pPr>
        <w:ind w:left="212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2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0E477E"/>
    <w:multiLevelType w:val="hybridMultilevel"/>
    <w:tmpl w:val="CAE67B4A"/>
    <w:lvl w:ilvl="0" w:tplc="21C034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3D1779"/>
    <w:multiLevelType w:val="hybridMultilevel"/>
    <w:tmpl w:val="5046FB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E8F5FE9"/>
    <w:multiLevelType w:val="hybridMultilevel"/>
    <w:tmpl w:val="7304C6A0"/>
    <w:lvl w:ilvl="0" w:tplc="2EFE4AF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0C7687"/>
    <w:multiLevelType w:val="hybridMultilevel"/>
    <w:tmpl w:val="4A481C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3"/>
  </w:num>
  <w:num w:numId="9">
    <w:abstractNumId w:val="10"/>
  </w:num>
  <w:num w:numId="10">
    <w:abstractNumId w:val="2"/>
  </w:num>
  <w:num w:numId="11">
    <w:abstractNumId w:val="6"/>
  </w:num>
  <w:num w:numId="12">
    <w:abstractNumId w:val="3"/>
  </w:num>
  <w:num w:numId="13">
    <w:abstractNumId w:val="11"/>
  </w:num>
  <w:num w:numId="14">
    <w:abstractNumId w:val="5"/>
  </w:num>
  <w:num w:numId="15">
    <w:abstractNumId w:val="16"/>
  </w:num>
  <w:num w:numId="16">
    <w:abstractNumId w:val="7"/>
  </w:num>
  <w:num w:numId="17">
    <w:abstractNumId w:val="9"/>
  </w:num>
  <w:num w:numId="18">
    <w:abstractNumId w:val="14"/>
  </w:num>
  <w:num w:numId="19">
    <w:abstractNumId w:val="4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80C"/>
    <w:rsid w:val="0002349D"/>
    <w:rsid w:val="00044E25"/>
    <w:rsid w:val="00080156"/>
    <w:rsid w:val="000A5D93"/>
    <w:rsid w:val="000A6FEC"/>
    <w:rsid w:val="000B0B38"/>
    <w:rsid w:val="000C66D5"/>
    <w:rsid w:val="000D1842"/>
    <w:rsid w:val="000E3F46"/>
    <w:rsid w:val="000F3AB4"/>
    <w:rsid w:val="001118DC"/>
    <w:rsid w:val="00124E9A"/>
    <w:rsid w:val="00164665"/>
    <w:rsid w:val="001756D8"/>
    <w:rsid w:val="00180BA1"/>
    <w:rsid w:val="00184744"/>
    <w:rsid w:val="00187525"/>
    <w:rsid w:val="001B6F88"/>
    <w:rsid w:val="001C4588"/>
    <w:rsid w:val="001F1CB7"/>
    <w:rsid w:val="001F2C2B"/>
    <w:rsid w:val="001F45BB"/>
    <w:rsid w:val="00243272"/>
    <w:rsid w:val="00245E91"/>
    <w:rsid w:val="002515E8"/>
    <w:rsid w:val="00282389"/>
    <w:rsid w:val="002B480C"/>
    <w:rsid w:val="002B4976"/>
    <w:rsid w:val="002D376D"/>
    <w:rsid w:val="002D5029"/>
    <w:rsid w:val="002E3F1F"/>
    <w:rsid w:val="002F163F"/>
    <w:rsid w:val="002F6CE9"/>
    <w:rsid w:val="003032E9"/>
    <w:rsid w:val="00310AFB"/>
    <w:rsid w:val="003330F1"/>
    <w:rsid w:val="00337547"/>
    <w:rsid w:val="00347CA7"/>
    <w:rsid w:val="00363216"/>
    <w:rsid w:val="0036536B"/>
    <w:rsid w:val="00370BE1"/>
    <w:rsid w:val="003C4BE6"/>
    <w:rsid w:val="003E2893"/>
    <w:rsid w:val="003E5148"/>
    <w:rsid w:val="00406F61"/>
    <w:rsid w:val="0041288B"/>
    <w:rsid w:val="00415D2A"/>
    <w:rsid w:val="00422A14"/>
    <w:rsid w:val="00433C88"/>
    <w:rsid w:val="00463D18"/>
    <w:rsid w:val="004741DF"/>
    <w:rsid w:val="004930A1"/>
    <w:rsid w:val="004949DC"/>
    <w:rsid w:val="004968AF"/>
    <w:rsid w:val="00497B86"/>
    <w:rsid w:val="004E1C0A"/>
    <w:rsid w:val="004E7CFC"/>
    <w:rsid w:val="004F69D1"/>
    <w:rsid w:val="00504809"/>
    <w:rsid w:val="00507F41"/>
    <w:rsid w:val="005208C2"/>
    <w:rsid w:val="00531591"/>
    <w:rsid w:val="00531963"/>
    <w:rsid w:val="00544598"/>
    <w:rsid w:val="00565A58"/>
    <w:rsid w:val="00570A8D"/>
    <w:rsid w:val="00585F0C"/>
    <w:rsid w:val="00593BD5"/>
    <w:rsid w:val="00594CA9"/>
    <w:rsid w:val="005A1F7E"/>
    <w:rsid w:val="005D0A2B"/>
    <w:rsid w:val="006360D0"/>
    <w:rsid w:val="00644090"/>
    <w:rsid w:val="00650308"/>
    <w:rsid w:val="0066647E"/>
    <w:rsid w:val="00673D25"/>
    <w:rsid w:val="00685426"/>
    <w:rsid w:val="006862E5"/>
    <w:rsid w:val="006868A9"/>
    <w:rsid w:val="00690A4E"/>
    <w:rsid w:val="006F6DD8"/>
    <w:rsid w:val="00727C14"/>
    <w:rsid w:val="00747271"/>
    <w:rsid w:val="00771E26"/>
    <w:rsid w:val="00774B6D"/>
    <w:rsid w:val="00777AEF"/>
    <w:rsid w:val="007C4979"/>
    <w:rsid w:val="007C63C8"/>
    <w:rsid w:val="007D045F"/>
    <w:rsid w:val="007E12D9"/>
    <w:rsid w:val="00817A0D"/>
    <w:rsid w:val="00873B01"/>
    <w:rsid w:val="00881638"/>
    <w:rsid w:val="008A7B1B"/>
    <w:rsid w:val="008C4DCE"/>
    <w:rsid w:val="008E60F8"/>
    <w:rsid w:val="008F0D28"/>
    <w:rsid w:val="008F6901"/>
    <w:rsid w:val="00916EB4"/>
    <w:rsid w:val="00945CCE"/>
    <w:rsid w:val="0095623C"/>
    <w:rsid w:val="00963546"/>
    <w:rsid w:val="009727EC"/>
    <w:rsid w:val="00982941"/>
    <w:rsid w:val="00991CA3"/>
    <w:rsid w:val="009920F4"/>
    <w:rsid w:val="009D48E0"/>
    <w:rsid w:val="00A00F49"/>
    <w:rsid w:val="00A20A00"/>
    <w:rsid w:val="00A273EE"/>
    <w:rsid w:val="00A62409"/>
    <w:rsid w:val="00A73EC1"/>
    <w:rsid w:val="00A92EC4"/>
    <w:rsid w:val="00AB17F8"/>
    <w:rsid w:val="00B1299A"/>
    <w:rsid w:val="00B16C78"/>
    <w:rsid w:val="00B22AFD"/>
    <w:rsid w:val="00B540DC"/>
    <w:rsid w:val="00B63E5B"/>
    <w:rsid w:val="00B8326E"/>
    <w:rsid w:val="00BA23B0"/>
    <w:rsid w:val="00BE4FF8"/>
    <w:rsid w:val="00C074FA"/>
    <w:rsid w:val="00C35587"/>
    <w:rsid w:val="00C514C9"/>
    <w:rsid w:val="00C644C7"/>
    <w:rsid w:val="00C81060"/>
    <w:rsid w:val="00C86DFF"/>
    <w:rsid w:val="00D01E53"/>
    <w:rsid w:val="00D152A0"/>
    <w:rsid w:val="00D30C0A"/>
    <w:rsid w:val="00D42EC6"/>
    <w:rsid w:val="00D9785B"/>
    <w:rsid w:val="00DA48C1"/>
    <w:rsid w:val="00DB38A9"/>
    <w:rsid w:val="00DC4588"/>
    <w:rsid w:val="00DF2F77"/>
    <w:rsid w:val="00E1597D"/>
    <w:rsid w:val="00E36A5C"/>
    <w:rsid w:val="00EB1842"/>
    <w:rsid w:val="00ED5390"/>
    <w:rsid w:val="00EE66A7"/>
    <w:rsid w:val="00EF4055"/>
    <w:rsid w:val="00EF4268"/>
    <w:rsid w:val="00F11DF6"/>
    <w:rsid w:val="00F30FD4"/>
    <w:rsid w:val="00F55A46"/>
    <w:rsid w:val="00F83EA1"/>
    <w:rsid w:val="00F9386A"/>
    <w:rsid w:val="00F94C66"/>
    <w:rsid w:val="00FF2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480C"/>
    <w:rPr>
      <w:rFonts w:ascii="Arial" w:hAnsi="Arial" w:cs="Arial"/>
    </w:rPr>
  </w:style>
  <w:style w:type="paragraph" w:styleId="Titolo4">
    <w:name w:val="heading 4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both"/>
      <w:outlineLvl w:val="3"/>
    </w:pPr>
    <w:rPr>
      <w:rFonts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2B480C"/>
    <w:pPr>
      <w:keepNext/>
      <w:widowControl w:val="0"/>
      <w:overflowPunct w:val="0"/>
      <w:autoSpaceDE w:val="0"/>
      <w:autoSpaceDN w:val="0"/>
      <w:adjustRightInd w:val="0"/>
      <w:jc w:val="center"/>
      <w:outlineLvl w:val="4"/>
    </w:pPr>
    <w:rPr>
      <w:rFonts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2B480C"/>
    <w:pPr>
      <w:overflowPunct w:val="0"/>
      <w:autoSpaceDE w:val="0"/>
      <w:autoSpaceDN w:val="0"/>
      <w:adjustRightInd w:val="0"/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next w:val="Normale"/>
    <w:rsid w:val="002B480C"/>
    <w:pPr>
      <w:spacing w:after="120"/>
    </w:pPr>
  </w:style>
  <w:style w:type="paragraph" w:styleId="Rientrocorpodeltesto">
    <w:name w:val="Body Text Indent"/>
    <w:basedOn w:val="Normale"/>
    <w:next w:val="Corpodeltesto"/>
    <w:rsid w:val="002B480C"/>
    <w:pPr>
      <w:overflowPunct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paragraph" w:styleId="Intestazione">
    <w:name w:val="header"/>
    <w:basedOn w:val="Normale"/>
    <w:rsid w:val="002B480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B480C"/>
    <w:pPr>
      <w:tabs>
        <w:tab w:val="center" w:pos="4819"/>
        <w:tab w:val="right" w:pos="9638"/>
      </w:tabs>
    </w:pPr>
  </w:style>
  <w:style w:type="paragraph" w:customStyle="1" w:styleId="bodytext">
    <w:name w:val="bodytext"/>
    <w:basedOn w:val="Normale"/>
    <w:next w:val="Rientrocorpodeltesto"/>
    <w:rsid w:val="002B480C"/>
    <w:pPr>
      <w:spacing w:before="100" w:beforeAutospacing="1" w:after="100" w:afterAutospacing="1"/>
    </w:pPr>
    <w:rPr>
      <w:sz w:val="24"/>
      <w:szCs w:val="24"/>
    </w:rPr>
  </w:style>
  <w:style w:type="character" w:styleId="Numeropagina">
    <w:name w:val="page number"/>
    <w:basedOn w:val="Carpredefinitoparagrafo"/>
    <w:rsid w:val="007C4979"/>
  </w:style>
  <w:style w:type="paragraph" w:styleId="Paragrafoelenco">
    <w:name w:val="List Paragraph"/>
    <w:basedOn w:val="Normale"/>
    <w:uiPriority w:val="34"/>
    <w:qFormat/>
    <w:rsid w:val="00164665"/>
    <w:pPr>
      <w:ind w:left="708"/>
    </w:pPr>
  </w:style>
  <w:style w:type="character" w:styleId="Collegamentoipertestuale">
    <w:name w:val="Hyperlink"/>
    <w:basedOn w:val="Carpredefinitoparagrafo"/>
    <w:rsid w:val="0018474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84744"/>
    <w:rPr>
      <w:color w:val="605E5C"/>
      <w:shd w:val="clear" w:color="auto" w:fill="E1DFDD"/>
    </w:rPr>
  </w:style>
  <w:style w:type="paragraph" w:customStyle="1" w:styleId="Default">
    <w:name w:val="Default"/>
    <w:rsid w:val="00C074FA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Corpodeltesto3">
    <w:name w:val="Body Text 3"/>
    <w:basedOn w:val="Normale"/>
    <w:link w:val="Corpodeltesto3Carattere"/>
    <w:rsid w:val="00310AF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310AFB"/>
    <w:rPr>
      <w:rFonts w:ascii="Arial" w:hAnsi="Arial" w:cs="Arial"/>
      <w:sz w:val="16"/>
      <w:szCs w:val="16"/>
    </w:rPr>
  </w:style>
  <w:style w:type="table" w:styleId="Grigliatabella">
    <w:name w:val="Table Grid"/>
    <w:basedOn w:val="Tabellanormale"/>
    <w:rsid w:val="00963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DOMANDA DI AMMISSIONE AL CONCORSO PUBBLICO IN CARTA LIBERA</vt:lpstr>
      <vt:lpstr>FAC-SIMILE DI DOMANDA DI AMMISSIONE AL CONCORSO PUBBLICO IN CARTA LIBERA</vt:lpstr>
    </vt:vector>
  </TitlesOfParts>
  <Company/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DOMANDA DI AMMISSIONE AL CONCORSO PUBBLICO IN CARTA LIBERA</dc:title>
  <dc:creator>Comune Sant'Agata Feltria</dc:creator>
  <cp:lastModifiedBy>Administrator</cp:lastModifiedBy>
  <cp:revision>5</cp:revision>
  <cp:lastPrinted>2023-04-12T09:38:00Z</cp:lastPrinted>
  <dcterms:created xsi:type="dcterms:W3CDTF">2023-05-18T13:56:00Z</dcterms:created>
  <dcterms:modified xsi:type="dcterms:W3CDTF">2023-05-18T14:00:00Z</dcterms:modified>
</cp:coreProperties>
</file>