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s>
        <w:jc w:val="right"/>
        <w:rPr>
          <w:b/>
          <w:sz w:val="28"/>
        </w:rPr>
      </w:pPr>
    </w:p>
    <w:p>
      <w:pPr>
        <w:pStyle w:val="8"/>
        <w:spacing w:before="120"/>
        <w:jc w:val="center"/>
        <w:rPr>
          <w:smallCaps/>
          <w:color w:val="FF0000"/>
          <w:szCs w:val="24"/>
        </w:rPr>
      </w:pPr>
      <w:r>
        <w:rPr>
          <w:smallCaps/>
          <w:color w:val="FF0000"/>
          <w:szCs w:val="24"/>
        </w:rPr>
        <w:t xml:space="preserve">dichiarazione sostitutiva </w:t>
      </w:r>
      <w:r>
        <w:rPr>
          <w:smallCaps/>
          <w:color w:val="FF0000"/>
          <w:sz w:val="20"/>
        </w:rPr>
        <w:t>DI CERTFICAZIONE</w:t>
      </w:r>
      <w:r>
        <w:rPr>
          <w:smallCaps/>
          <w:color w:val="FF0000"/>
          <w:szCs w:val="24"/>
        </w:rPr>
        <w:t xml:space="preserve"> </w:t>
      </w:r>
    </w:p>
    <w:p>
      <w:pPr>
        <w:pStyle w:val="8"/>
        <w:jc w:val="center"/>
        <w:rPr>
          <w:smallCaps/>
          <w:color w:val="FF0000"/>
          <w:szCs w:val="24"/>
        </w:rPr>
      </w:pPr>
      <w:r>
        <w:rPr>
          <w:smallCaps/>
          <w:color w:val="FF0000"/>
          <w:szCs w:val="24"/>
        </w:rPr>
        <w:t xml:space="preserve"> ai sensi </w:t>
      </w:r>
      <w:r>
        <w:rPr>
          <w:smallCaps/>
          <w:color w:val="FF0000"/>
          <w:sz w:val="20"/>
        </w:rPr>
        <w:t xml:space="preserve">DELL’ART. </w:t>
      </w:r>
      <w:r>
        <w:rPr>
          <w:smallCaps/>
          <w:color w:val="FF0000"/>
          <w:szCs w:val="24"/>
        </w:rPr>
        <w:t>46 del D.P.R. n. 445/2000</w:t>
      </w:r>
    </w:p>
    <w:p>
      <w:pPr>
        <w:pStyle w:val="8"/>
        <w:jc w:val="center"/>
        <w:rPr>
          <w:b/>
          <w:smallCaps/>
          <w:color w:val="FF0000"/>
          <w:szCs w:val="24"/>
        </w:rPr>
      </w:pPr>
    </w:p>
    <w:tbl>
      <w:tblPr>
        <w:tblStyle w:val="4"/>
        <w:tblW w:w="0" w:type="auto"/>
        <w:tblInd w:w="0" w:type="dxa"/>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autofit"/>
        <w:tblCellMar>
          <w:top w:w="0" w:type="dxa"/>
          <w:left w:w="70" w:type="dxa"/>
          <w:bottom w:w="0" w:type="dxa"/>
          <w:right w:w="70" w:type="dxa"/>
        </w:tblCellMar>
      </w:tblPr>
      <w:tblGrid>
        <w:gridCol w:w="4492"/>
        <w:gridCol w:w="5286"/>
      </w:tblGrid>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70" w:type="dxa"/>
            <w:bottom w:w="0" w:type="dxa"/>
            <w:right w:w="70" w:type="dxa"/>
          </w:tblCellMar>
        </w:tblPrEx>
        <w:trPr>
          <w:trHeight w:val="510" w:hRule="atLeast"/>
        </w:trPr>
        <w:tc>
          <w:tcPr>
            <w:tcW w:w="0" w:type="auto"/>
            <w:gridSpan w:val="2"/>
            <w:vAlign w:val="bottom"/>
          </w:tcPr>
          <w:p>
            <w:pPr>
              <w:tabs>
                <w:tab w:val="left" w:pos="7965"/>
              </w:tabs>
              <w:spacing w:before="40" w:after="40"/>
              <w:jc w:val="center"/>
              <w:rPr>
                <w:szCs w:val="24"/>
              </w:rPr>
            </w:pPr>
            <w:r>
              <w:rPr>
                <w:szCs w:val="24"/>
              </w:rPr>
              <w:t>Dichiarazione sostitutiva di certificazione</w:t>
            </w:r>
          </w:p>
          <w:p>
            <w:pPr>
              <w:tabs>
                <w:tab w:val="left" w:pos="7965"/>
              </w:tabs>
              <w:spacing w:before="40" w:after="40"/>
              <w:jc w:val="center"/>
              <w:rPr>
                <w:szCs w:val="24"/>
              </w:rPr>
            </w:pPr>
            <w:r>
              <w:rPr>
                <w:szCs w:val="24"/>
              </w:rPr>
              <w:t>(Art 46 del D.P.R. 28 dicembre 2000, n. 445)</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70" w:type="dxa"/>
            <w:bottom w:w="0" w:type="dxa"/>
            <w:right w:w="70" w:type="dxa"/>
          </w:tblCellMar>
        </w:tblPrEx>
        <w:trPr>
          <w:trHeight w:val="510" w:hRule="atLeast"/>
        </w:trPr>
        <w:tc>
          <w:tcPr>
            <w:tcW w:w="0" w:type="auto"/>
            <w:gridSpan w:val="2"/>
            <w:vAlign w:val="bottom"/>
          </w:tcPr>
          <w:p>
            <w:pPr>
              <w:tabs>
                <w:tab w:val="left" w:pos="7965"/>
              </w:tabs>
              <w:jc w:val="both"/>
              <w:rPr>
                <w:szCs w:val="24"/>
              </w:rPr>
            </w:pPr>
            <w:r>
              <w:rPr>
                <w:szCs w:val="24"/>
              </w:rPr>
              <w:t>Il/La sottoscritto/a</w:t>
            </w:r>
            <w:r>
              <w:rPr>
                <w:szCs w:val="24"/>
              </w:rPr>
              <w:tab/>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70" w:type="dxa"/>
            <w:bottom w:w="0" w:type="dxa"/>
            <w:right w:w="70" w:type="dxa"/>
          </w:tblCellMar>
        </w:tblPrEx>
        <w:trPr>
          <w:trHeight w:val="510" w:hRule="atLeast"/>
        </w:trPr>
        <w:tc>
          <w:tcPr>
            <w:tcW w:w="0" w:type="auto"/>
            <w:gridSpan w:val="2"/>
            <w:vAlign w:val="bottom"/>
          </w:tcPr>
          <w:p>
            <w:pPr>
              <w:jc w:val="both"/>
              <w:rPr>
                <w:szCs w:val="24"/>
              </w:rPr>
            </w:pPr>
            <w:r>
              <w:rPr>
                <w:szCs w:val="24"/>
              </w:rPr>
              <w:t xml:space="preserve">nato/a a </w:t>
            </w:r>
            <w:r>
              <w:rPr>
                <w:szCs w:val="24"/>
              </w:rPr>
              <w:tab/>
            </w:r>
            <w:r>
              <w:rPr>
                <w:szCs w:val="24"/>
              </w:rPr>
              <w:tab/>
            </w:r>
            <w:r>
              <w:rPr>
                <w:szCs w:val="24"/>
              </w:rPr>
              <w:tab/>
            </w:r>
            <w:r>
              <w:rPr>
                <w:szCs w:val="24"/>
              </w:rPr>
              <w:tab/>
            </w:r>
            <w:r>
              <w:rPr>
                <w:szCs w:val="24"/>
              </w:rPr>
              <w:tab/>
            </w:r>
            <w:r>
              <w:rPr>
                <w:szCs w:val="24"/>
              </w:rPr>
              <w:tab/>
            </w:r>
            <w:r>
              <w:rPr>
                <w:szCs w:val="24"/>
              </w:rPr>
              <w:t xml:space="preserve"> (Prov.         )   </w:t>
            </w:r>
            <w:r>
              <w:rPr>
                <w:szCs w:val="24"/>
              </w:rPr>
              <w:tab/>
            </w:r>
            <w:r>
              <w:rPr>
                <w:szCs w:val="24"/>
              </w:rPr>
              <w:t xml:space="preserve">il  </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70" w:type="dxa"/>
            <w:bottom w:w="0" w:type="dxa"/>
            <w:right w:w="70" w:type="dxa"/>
          </w:tblCellMar>
        </w:tblPrEx>
        <w:trPr>
          <w:trHeight w:val="510" w:hRule="atLeast"/>
        </w:trPr>
        <w:tc>
          <w:tcPr>
            <w:tcW w:w="0" w:type="auto"/>
            <w:gridSpan w:val="2"/>
            <w:vAlign w:val="bottom"/>
          </w:tcPr>
          <w:p>
            <w:pPr>
              <w:tabs>
                <w:tab w:val="left" w:pos="4962"/>
                <w:tab w:val="left" w:pos="9356"/>
              </w:tabs>
              <w:jc w:val="both"/>
              <w:rPr>
                <w:szCs w:val="24"/>
              </w:rPr>
            </w:pPr>
            <w:r>
              <w:rPr>
                <w:szCs w:val="24"/>
              </w:rPr>
              <w:t xml:space="preserve">residente in                                                                  Via                                                n.                  </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70" w:type="dxa"/>
            <w:bottom w:w="0" w:type="dxa"/>
            <w:right w:w="70" w:type="dxa"/>
          </w:tblCellMar>
        </w:tblPrEx>
        <w:trPr>
          <w:trHeight w:val="510" w:hRule="atLeast"/>
        </w:trPr>
        <w:tc>
          <w:tcPr>
            <w:tcW w:w="0" w:type="auto"/>
            <w:gridSpan w:val="2"/>
            <w:vAlign w:val="bottom"/>
          </w:tcPr>
          <w:p>
            <w:pPr>
              <w:tabs>
                <w:tab w:val="left" w:pos="4962"/>
                <w:tab w:val="left" w:pos="9356"/>
              </w:tabs>
              <w:jc w:val="both"/>
              <w:rPr>
                <w:szCs w:val="24"/>
              </w:rPr>
            </w:pPr>
            <w:r>
              <w:rPr>
                <w:szCs w:val="24"/>
              </w:rPr>
              <w:t xml:space="preserve">e domiciliato/a in                                                     Via                                                               n.                  </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70" w:type="dxa"/>
            <w:bottom w:w="0" w:type="dxa"/>
            <w:right w:w="70" w:type="dxa"/>
          </w:tblCellMar>
        </w:tblPrEx>
        <w:trPr>
          <w:trHeight w:val="510" w:hRule="atLeast"/>
        </w:trPr>
        <w:tc>
          <w:tcPr>
            <w:tcW w:w="0" w:type="auto"/>
            <w:gridSpan w:val="2"/>
            <w:vAlign w:val="bottom"/>
          </w:tcPr>
          <w:p>
            <w:pPr>
              <w:tabs>
                <w:tab w:val="left" w:pos="4962"/>
                <w:tab w:val="left" w:pos="9356"/>
              </w:tabs>
              <w:jc w:val="both"/>
              <w:rPr>
                <w:szCs w:val="24"/>
              </w:rPr>
            </w:pPr>
            <w:r>
              <w:rPr>
                <w:szCs w:val="24"/>
              </w:rPr>
              <w:t>Telefono/cell.:</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70" w:type="dxa"/>
            <w:bottom w:w="0" w:type="dxa"/>
            <w:right w:w="70" w:type="dxa"/>
          </w:tblCellMar>
        </w:tblPrEx>
        <w:trPr>
          <w:trHeight w:val="454" w:hRule="atLeast"/>
        </w:trPr>
        <w:tc>
          <w:tcPr>
            <w:tcW w:w="0" w:type="auto"/>
            <w:gridSpan w:val="2"/>
            <w:vAlign w:val="bottom"/>
          </w:tcPr>
          <w:p>
            <w:pPr>
              <w:pStyle w:val="5"/>
              <w:spacing w:before="240" w:line="288" w:lineRule="auto"/>
              <w:jc w:val="both"/>
              <w:rPr>
                <w:szCs w:val="24"/>
              </w:rPr>
            </w:pPr>
            <w:r>
              <w:rPr>
                <w:szCs w:val="24"/>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pPr>
              <w:tabs>
                <w:tab w:val="left" w:pos="7965"/>
              </w:tabs>
              <w:spacing w:before="40" w:after="40"/>
              <w:jc w:val="center"/>
              <w:rPr>
                <w:b/>
                <w:bCs/>
                <w:szCs w:val="24"/>
              </w:rPr>
            </w:pPr>
            <w:r>
              <w:rPr>
                <w:b/>
                <w:bCs/>
                <w:szCs w:val="24"/>
              </w:rPr>
              <w:t>D I C H I A R A</w:t>
            </w:r>
          </w:p>
          <w:p>
            <w:pPr>
              <w:tabs>
                <w:tab w:val="right" w:pos="5681"/>
              </w:tabs>
              <w:jc w:val="both"/>
            </w:pPr>
            <w:r>
              <w:t>di essere in possesso dei seguenti titoli, documenti, etc.:</w:t>
            </w:r>
          </w:p>
          <w:p>
            <w:pPr>
              <w:tabs>
                <w:tab w:val="right" w:pos="5681"/>
              </w:tabs>
              <w:jc w:val="both"/>
              <w:rPr>
                <w:rStyle w:val="16"/>
                <w:b/>
                <w:bCs/>
                <w:i/>
                <w:iCs/>
              </w:rPr>
            </w:pPr>
            <w:r>
              <w:rPr>
                <w:rStyle w:val="16"/>
                <w:b/>
                <w:bCs/>
                <w:color w:val="000000"/>
                <w:sz w:val="22"/>
                <w:szCs w:val="22"/>
                <w:shd w:val="clear" w:color="auto" w:fill="FFFFFF"/>
              </w:rPr>
              <w:t>(</w:t>
            </w:r>
            <w:r>
              <w:rPr>
                <w:rStyle w:val="16"/>
                <w:b/>
                <w:bCs/>
                <w:i/>
                <w:iCs/>
                <w:color w:val="000000"/>
                <w:sz w:val="22"/>
                <w:szCs w:val="22"/>
                <w:shd w:val="clear" w:color="auto" w:fill="FFFFFF"/>
              </w:rPr>
              <w:t>elencare tutti i titoli ed i documenti, etc. posseduti, con riferimento ai casi indicati nell’art. 46 del DPR 445/2000, riportando tutti i riferimenti utili alla relativa identificazione ed alla relativa valutazione)</w:t>
            </w:r>
            <w:r>
              <w:rPr>
                <w:rStyle w:val="16"/>
                <w:b/>
                <w:bCs/>
                <w:i/>
                <w:iCs/>
              </w:rPr>
              <w:t> </w:t>
            </w:r>
          </w:p>
          <w:p>
            <w:pPr>
              <w:tabs>
                <w:tab w:val="right" w:pos="5681"/>
              </w:tabs>
              <w:jc w:val="both"/>
              <w:rPr>
                <w:rStyle w:val="16"/>
                <w:b/>
                <w:bCs/>
                <w:i/>
                <w:iCs/>
              </w:rPr>
            </w:pPr>
          </w:p>
          <w:p>
            <w:pPr>
              <w:tabs>
                <w:tab w:val="right" w:pos="5681"/>
              </w:tabs>
              <w:jc w:val="both"/>
              <w:rPr>
                <w:rStyle w:val="16"/>
                <w:b/>
                <w:bCs/>
                <w:i/>
                <w:iCs/>
                <w:color w:val="AEAAAA" w:themeColor="background2" w:themeShade="BF"/>
                <w:sz w:val="20"/>
              </w:rPr>
            </w:pPr>
            <w:r>
              <w:rPr>
                <w:rStyle w:val="16"/>
                <w:b/>
                <w:bCs/>
                <w:i/>
                <w:iCs/>
                <w:color w:val="AEAAAA" w:themeColor="background2" w:themeShade="BF"/>
                <w:sz w:val="20"/>
              </w:rPr>
              <w:t>Ad esempio:</w:t>
            </w:r>
          </w:p>
          <w:p>
            <w:pPr>
              <w:tabs>
                <w:tab w:val="right" w:pos="5681"/>
              </w:tabs>
              <w:jc w:val="both"/>
              <w:rPr>
                <w:rStyle w:val="16"/>
                <w:b/>
                <w:bCs/>
                <w:i/>
                <w:iCs/>
                <w:color w:val="AEAAAA" w:themeColor="background2" w:themeShade="BF"/>
                <w:sz w:val="20"/>
                <w:szCs w:val="20"/>
              </w:rPr>
            </w:pPr>
            <w:r>
              <w:rPr>
                <w:rStyle w:val="16"/>
                <w:b/>
                <w:bCs/>
                <w:i/>
                <w:iCs/>
                <w:color w:val="E6E5E5" w:themeColor="background2" w:themeShade="BF" w:themeTint="FF"/>
                <w:sz w:val="20"/>
                <w:szCs w:val="20"/>
              </w:rPr>
              <w:t>“di essere in possesso del titolo di studio/abilitazione professionale/etc. ………………………………………………</w:t>
            </w:r>
          </w:p>
          <w:p>
            <w:pPr>
              <w:tabs>
                <w:tab w:val="right" w:pos="5681"/>
              </w:tabs>
              <w:jc w:val="both"/>
              <w:rPr>
                <w:rStyle w:val="16"/>
                <w:b/>
                <w:bCs/>
                <w:i/>
                <w:iCs/>
                <w:color w:val="AEAAAA" w:themeColor="background2" w:themeShade="BF"/>
                <w:sz w:val="20"/>
              </w:rPr>
            </w:pPr>
            <w:r>
              <w:rPr>
                <w:rStyle w:val="16"/>
                <w:b/>
                <w:bCs/>
                <w:i/>
                <w:iCs/>
                <w:color w:val="AEAAAA" w:themeColor="background2" w:themeShade="BF"/>
                <w:sz w:val="20"/>
              </w:rPr>
              <w:t>conseguito in data ……………………………………………………………………………………………………….</w:t>
            </w:r>
          </w:p>
          <w:p>
            <w:pPr>
              <w:tabs>
                <w:tab w:val="right" w:pos="5681"/>
              </w:tabs>
              <w:jc w:val="both"/>
              <w:rPr>
                <w:rStyle w:val="16"/>
                <w:b/>
                <w:bCs/>
                <w:i/>
                <w:iCs/>
                <w:color w:val="AEAAAA" w:themeColor="background2" w:themeShade="BF"/>
                <w:sz w:val="20"/>
              </w:rPr>
            </w:pPr>
            <w:r>
              <w:rPr>
                <w:rStyle w:val="16"/>
                <w:b/>
                <w:bCs/>
                <w:i/>
                <w:iCs/>
                <w:color w:val="AEAAAA" w:themeColor="background2" w:themeShade="BF"/>
                <w:sz w:val="20"/>
              </w:rPr>
              <w:t>presso …………………………………………………………………………………………………………………….</w:t>
            </w:r>
          </w:p>
          <w:p>
            <w:pPr>
              <w:tabs>
                <w:tab w:val="right" w:pos="5681"/>
              </w:tabs>
              <w:jc w:val="both"/>
              <w:rPr>
                <w:rStyle w:val="16"/>
                <w:b/>
                <w:bCs/>
                <w:i/>
                <w:iCs/>
                <w:color w:val="AEAAAA" w:themeColor="background2" w:themeShade="BF"/>
                <w:sz w:val="20"/>
              </w:rPr>
            </w:pPr>
            <w:r>
              <w:rPr>
                <w:rStyle w:val="16"/>
                <w:b/>
                <w:bCs/>
                <w:i/>
                <w:iCs/>
                <w:color w:val="AEAAAA" w:themeColor="background2" w:themeShade="BF"/>
                <w:sz w:val="20"/>
              </w:rPr>
              <w:t>con la votazione ………………………………………………………………………………………………………….”</w:t>
            </w:r>
          </w:p>
          <w:p>
            <w:pPr>
              <w:tabs>
                <w:tab w:val="left" w:pos="67"/>
                <w:tab w:val="left" w:leader="dot" w:pos="7274"/>
                <w:tab w:val="right" w:pos="8055"/>
              </w:tabs>
              <w:jc w:val="both"/>
              <w:rPr>
                <w:szCs w:val="24"/>
              </w:rPr>
            </w:pPr>
            <w:r>
              <w:rPr>
                <w:szCs w:val="24"/>
              </w:rPr>
              <w:t>……………………………………………………………………………………………………………………………………………………………………………………………………………………………………………………………………………………………………………………………………………………………………………………………………………………………………………………………………………………………………………………………………………………………………………………………………………………………………………</w:t>
            </w:r>
          </w:p>
          <w:p>
            <w:pPr>
              <w:tabs>
                <w:tab w:val="left" w:pos="67"/>
                <w:tab w:val="left" w:leader="dot" w:pos="7274"/>
                <w:tab w:val="right" w:pos="8055"/>
              </w:tabs>
              <w:jc w:val="both"/>
              <w:rPr>
                <w:rFonts w:ascii="Verdana" w:hAnsi="Verdana"/>
                <w:sz w:val="20"/>
              </w:rPr>
            </w:pPr>
          </w:p>
          <w:p>
            <w:pPr>
              <w:jc w:val="center"/>
              <w:rPr>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70" w:type="dxa"/>
            <w:bottom w:w="0" w:type="dxa"/>
            <w:right w:w="70" w:type="dxa"/>
          </w:tblCellMar>
        </w:tblPrEx>
        <w:trPr>
          <w:trHeight w:val="454" w:hRule="atLeast"/>
        </w:trPr>
        <w:tc>
          <w:tcPr>
            <w:tcW w:w="4884" w:type="dxa"/>
            <w:tcBorders>
              <w:right w:val="dotted" w:color="auto" w:sz="4" w:space="0"/>
            </w:tcBorders>
            <w:vAlign w:val="bottom"/>
          </w:tcPr>
          <w:p>
            <w:pPr>
              <w:suppressAutoHyphens/>
              <w:spacing w:before="60" w:line="360" w:lineRule="auto"/>
              <w:jc w:val="both"/>
              <w:rPr>
                <w:szCs w:val="24"/>
              </w:rPr>
            </w:pPr>
            <w:r>
              <w:rPr>
                <w:szCs w:val="24"/>
              </w:rPr>
              <w:t>Letto, confermato e sottoscritto.</w:t>
            </w:r>
          </w:p>
          <w:p>
            <w:pPr>
              <w:pStyle w:val="5"/>
              <w:spacing w:before="240" w:line="288" w:lineRule="auto"/>
              <w:jc w:val="both"/>
              <w:rPr>
                <w:szCs w:val="24"/>
              </w:rPr>
            </w:pPr>
            <w:r>
              <w:rPr>
                <w:szCs w:val="24"/>
              </w:rPr>
              <w:t>......................................, lì ..........................</w:t>
            </w:r>
          </w:p>
        </w:tc>
        <w:tc>
          <w:tcPr>
            <w:tcW w:w="4894" w:type="dxa"/>
            <w:tcBorders>
              <w:left w:val="dotted" w:color="auto" w:sz="4" w:space="0"/>
            </w:tcBorders>
            <w:vAlign w:val="bottom"/>
          </w:tcPr>
          <w:p>
            <w:pPr>
              <w:suppressAutoHyphens/>
              <w:spacing w:line="360" w:lineRule="auto"/>
              <w:jc w:val="center"/>
              <w:rPr>
                <w:smallCaps/>
                <w:szCs w:val="24"/>
              </w:rPr>
            </w:pPr>
            <w:r>
              <w:rPr>
                <w:smallCaps/>
                <w:szCs w:val="24"/>
              </w:rPr>
              <w:t>il/la dichiarante</w:t>
            </w:r>
          </w:p>
          <w:p>
            <w:pPr>
              <w:pStyle w:val="5"/>
              <w:spacing w:before="240" w:line="288" w:lineRule="auto"/>
              <w:jc w:val="center"/>
              <w:rPr>
                <w:szCs w:val="24"/>
              </w:rPr>
            </w:pPr>
            <w:r>
              <w:rPr>
                <w:szCs w:val="24"/>
              </w:rPr>
              <w:t>.............................................................</w:t>
            </w:r>
          </w:p>
        </w:tc>
      </w:tr>
    </w:tbl>
    <w:p>
      <w:pPr>
        <w:pStyle w:val="6"/>
        <w:spacing w:line="360" w:lineRule="auto"/>
        <w:ind w:right="141"/>
        <w:rPr>
          <w:rFonts w:ascii="Garamond" w:hAnsi="Garamond"/>
        </w:rPr>
      </w:pPr>
    </w:p>
    <w:sectPr>
      <w:headerReference r:id="rId3" w:type="default"/>
      <w:footerReference r:id="rId4" w:type="default"/>
      <w:pgSz w:w="11906" w:h="16838"/>
      <w:pgMar w:top="719"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b/>
        <w:color w:val="0070C0"/>
      </w:rPr>
    </w:pPr>
    <w:r>
      <w:rPr>
        <w:b/>
        <w:color w:val="0070C0"/>
      </w:rPr>
      <w:t xml:space="preserve">Allegato </w:t>
    </w:r>
    <w:r>
      <w:rPr>
        <w:rFonts w:hint="default"/>
        <w:b/>
        <w:color w:val="0070C0"/>
        <w:lang w:val="it-IT"/>
      </w:rPr>
      <w:t>4</w:t>
    </w:r>
    <w:bookmarkStart w:id="0" w:name="_GoBack"/>
    <w:bookmarkEnd w:id="0"/>
    <w:r>
      <w:rPr>
        <w:b/>
        <w:color w:val="0070C0"/>
      </w:rPr>
      <w:t xml:space="preserve"> - Format dichiarazioni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45"/>
    <w:rsid w:val="00006F54"/>
    <w:rsid w:val="00015C10"/>
    <w:rsid w:val="000421BA"/>
    <w:rsid w:val="000450D1"/>
    <w:rsid w:val="00047186"/>
    <w:rsid w:val="000B19AB"/>
    <w:rsid w:val="000C73E9"/>
    <w:rsid w:val="000F2C37"/>
    <w:rsid w:val="00185606"/>
    <w:rsid w:val="001C77C7"/>
    <w:rsid w:val="001F0B83"/>
    <w:rsid w:val="00204D64"/>
    <w:rsid w:val="00232752"/>
    <w:rsid w:val="002C5F3D"/>
    <w:rsid w:val="002C7160"/>
    <w:rsid w:val="002F135B"/>
    <w:rsid w:val="00340E5B"/>
    <w:rsid w:val="00374106"/>
    <w:rsid w:val="003967EF"/>
    <w:rsid w:val="00462C8E"/>
    <w:rsid w:val="00495476"/>
    <w:rsid w:val="004E6A01"/>
    <w:rsid w:val="00512F56"/>
    <w:rsid w:val="005F5B71"/>
    <w:rsid w:val="005F5DDF"/>
    <w:rsid w:val="00605FD6"/>
    <w:rsid w:val="00626BDB"/>
    <w:rsid w:val="00662E58"/>
    <w:rsid w:val="00695CE1"/>
    <w:rsid w:val="006B4F31"/>
    <w:rsid w:val="006D18C0"/>
    <w:rsid w:val="00740594"/>
    <w:rsid w:val="00751719"/>
    <w:rsid w:val="00755440"/>
    <w:rsid w:val="007F2929"/>
    <w:rsid w:val="007F5A0A"/>
    <w:rsid w:val="008204B8"/>
    <w:rsid w:val="008673D5"/>
    <w:rsid w:val="00872853"/>
    <w:rsid w:val="0088221D"/>
    <w:rsid w:val="008917F4"/>
    <w:rsid w:val="008936E6"/>
    <w:rsid w:val="0089449F"/>
    <w:rsid w:val="008E136A"/>
    <w:rsid w:val="008E5868"/>
    <w:rsid w:val="008F2D7C"/>
    <w:rsid w:val="00915709"/>
    <w:rsid w:val="00930D3C"/>
    <w:rsid w:val="00930F4E"/>
    <w:rsid w:val="009A1AA1"/>
    <w:rsid w:val="009B4741"/>
    <w:rsid w:val="009D7069"/>
    <w:rsid w:val="009D7371"/>
    <w:rsid w:val="009E01B1"/>
    <w:rsid w:val="00A16180"/>
    <w:rsid w:val="00AE0F45"/>
    <w:rsid w:val="00B035CF"/>
    <w:rsid w:val="00B209F1"/>
    <w:rsid w:val="00BB4B2E"/>
    <w:rsid w:val="00C309CD"/>
    <w:rsid w:val="00C86882"/>
    <w:rsid w:val="00CE407C"/>
    <w:rsid w:val="00CF2090"/>
    <w:rsid w:val="00D16505"/>
    <w:rsid w:val="00D54916"/>
    <w:rsid w:val="00D812D7"/>
    <w:rsid w:val="00DE242F"/>
    <w:rsid w:val="00E54223"/>
    <w:rsid w:val="00EA5EC0"/>
    <w:rsid w:val="00ED71A9"/>
    <w:rsid w:val="00F74C80"/>
    <w:rsid w:val="00F8344E"/>
    <w:rsid w:val="00F8729A"/>
    <w:rsid w:val="00FB15A9"/>
    <w:rsid w:val="00FC4E86"/>
    <w:rsid w:val="2ADFCE2E"/>
    <w:rsid w:val="31234FF9"/>
    <w:rsid w:val="5B6280ED"/>
  </w:rsids>
  <m:mathPr>
    <m:mathFont m:val="Cambria Math"/>
    <m:brkBin m:val="before"/>
    <m:brkBinSub m:val="--"/>
    <m:smallFrac m:val="0"/>
    <m:dispDef/>
    <m:lMargin m:val="0"/>
    <m:rMargin m:val="0"/>
    <m:defJc m:val="centerGroup"/>
    <m:wrapIndent m:val="1440"/>
    <m:intLim m:val="subSup"/>
    <m:naryLim m:val="undOvr"/>
  </m:mathPr>
  <w:doNotAutoCompressPictures/>
  <w:themeFontLang w:val="it-IT"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it-IT" w:eastAsia="it-IT" w:bidi="ar-SA"/>
    </w:rPr>
  </w:style>
  <w:style w:type="paragraph" w:styleId="2">
    <w:name w:val="heading 1"/>
    <w:basedOn w:val="1"/>
    <w:next w:val="1"/>
    <w:link w:val="11"/>
    <w:qFormat/>
    <w:uiPriority w:val="9"/>
    <w:pPr>
      <w:keepNext/>
      <w:ind w:firstLine="567"/>
      <w:jc w:val="center"/>
      <w:outlineLvl w:val="0"/>
    </w:pPr>
    <w:rPr>
      <w: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2"/>
    <w:basedOn w:val="1"/>
    <w:link w:val="14"/>
    <w:qFormat/>
    <w:uiPriority w:val="99"/>
    <w:pPr>
      <w:spacing w:after="120" w:line="480" w:lineRule="auto"/>
    </w:pPr>
  </w:style>
  <w:style w:type="paragraph" w:styleId="6">
    <w:name w:val="Body Text Indent"/>
    <w:basedOn w:val="1"/>
    <w:link w:val="13"/>
    <w:uiPriority w:val="99"/>
    <w:pPr>
      <w:ind w:firstLine="567"/>
      <w:jc w:val="both"/>
    </w:pPr>
  </w:style>
  <w:style w:type="paragraph" w:styleId="7">
    <w:name w:val="footer"/>
    <w:basedOn w:val="1"/>
    <w:link w:val="15"/>
    <w:uiPriority w:val="99"/>
    <w:pPr>
      <w:tabs>
        <w:tab w:val="center" w:pos="4819"/>
        <w:tab w:val="right" w:pos="9638"/>
      </w:tabs>
    </w:pPr>
    <w:rPr>
      <w:szCs w:val="24"/>
    </w:rPr>
  </w:style>
  <w:style w:type="paragraph" w:styleId="8">
    <w:name w:val="header"/>
    <w:basedOn w:val="1"/>
    <w:link w:val="12"/>
    <w:qFormat/>
    <w:uiPriority w:val="99"/>
    <w:pPr>
      <w:tabs>
        <w:tab w:val="center" w:pos="4819"/>
        <w:tab w:val="right" w:pos="9638"/>
      </w:tabs>
    </w:pPr>
  </w:style>
  <w:style w:type="character" w:styleId="9">
    <w:name w:val="Hyperlink"/>
    <w:qFormat/>
    <w:uiPriority w:val="99"/>
    <w:rPr>
      <w:rFonts w:cs="Times New Roman"/>
      <w:color w:val="0000FF"/>
      <w:u w:val="single"/>
    </w:rPr>
  </w:style>
  <w:style w:type="paragraph" w:styleId="10">
    <w:name w:val="Normal (Web)"/>
    <w:basedOn w:val="1"/>
    <w:unhideWhenUsed/>
    <w:qFormat/>
    <w:uiPriority w:val="99"/>
    <w:pPr>
      <w:spacing w:after="360"/>
    </w:pPr>
    <w:rPr>
      <w:szCs w:val="24"/>
    </w:rPr>
  </w:style>
  <w:style w:type="character" w:customStyle="1" w:styleId="11">
    <w:name w:val="Titolo 1 Carattere"/>
    <w:link w:val="2"/>
    <w:qFormat/>
    <w:locked/>
    <w:uiPriority w:val="9"/>
    <w:rPr>
      <w:rFonts w:ascii="Calibri Light" w:hAnsi="Calibri Light" w:eastAsia="Times New Roman" w:cs="Times New Roman"/>
      <w:b/>
      <w:bCs/>
      <w:kern w:val="32"/>
      <w:sz w:val="32"/>
      <w:szCs w:val="32"/>
    </w:rPr>
  </w:style>
  <w:style w:type="character" w:customStyle="1" w:styleId="12">
    <w:name w:val="Intestazione Carattere"/>
    <w:link w:val="8"/>
    <w:qFormat/>
    <w:locked/>
    <w:uiPriority w:val="99"/>
    <w:rPr>
      <w:rFonts w:cs="Times New Roman"/>
      <w:sz w:val="24"/>
    </w:rPr>
  </w:style>
  <w:style w:type="character" w:customStyle="1" w:styleId="13">
    <w:name w:val="Rientro corpo del testo Carattere"/>
    <w:link w:val="6"/>
    <w:semiHidden/>
    <w:qFormat/>
    <w:locked/>
    <w:uiPriority w:val="99"/>
    <w:rPr>
      <w:rFonts w:cs="Times New Roman"/>
      <w:sz w:val="24"/>
    </w:rPr>
  </w:style>
  <w:style w:type="character" w:customStyle="1" w:styleId="14">
    <w:name w:val="Corpo del testo 2 Carattere"/>
    <w:link w:val="5"/>
    <w:qFormat/>
    <w:locked/>
    <w:uiPriority w:val="99"/>
    <w:rPr>
      <w:rFonts w:cs="Times New Roman"/>
      <w:sz w:val="24"/>
    </w:rPr>
  </w:style>
  <w:style w:type="character" w:customStyle="1" w:styleId="15">
    <w:name w:val="Piè di pagina Carattere"/>
    <w:link w:val="7"/>
    <w:qFormat/>
    <w:locked/>
    <w:uiPriority w:val="99"/>
    <w:rPr>
      <w:rFonts w:cs="Times New Roman"/>
      <w:sz w:val="24"/>
      <w:szCs w:val="24"/>
    </w:rPr>
  </w:style>
  <w:style w:type="character" w:customStyle="1" w:styleId="16">
    <w:name w:val="normaltextrun"/>
    <w:basedOn w:val="3"/>
    <w:uiPriority w:val="0"/>
  </w:style>
  <w:style w:type="character" w:customStyle="1" w:styleId="17">
    <w:name w:val="eop"/>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9CD84D448D8B488E92E32330DE1AB0" ma:contentTypeVersion="6" ma:contentTypeDescription="Creare un nuovo documento." ma:contentTypeScope="" ma:versionID="7dd9f904489f3ead7811759b58a6fbfc">
  <xsd:schema xmlns:xsd="http://www.w3.org/2001/XMLSchema" xmlns:xs="http://www.w3.org/2001/XMLSchema" xmlns:p="http://schemas.microsoft.com/office/2006/metadata/properties" xmlns:ns2="8b46cb66-66c0-498c-a54c-726fa82893ce" xmlns:ns3="de339648-0472-4def-be4d-b48e16d96846" targetNamespace="http://schemas.microsoft.com/office/2006/metadata/properties" ma:root="true" ma:fieldsID="bc63718ecebf6f97022e3adfc1e6c43a" ns2:_="" ns3:_="">
    <xsd:import namespace="8b46cb66-66c0-498c-a54c-726fa82893ce"/>
    <xsd:import namespace="de339648-0472-4def-be4d-b48e16d968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6cb66-66c0-498c-a54c-726fa8289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339648-0472-4def-be4d-b48e16d96846"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10171-FB98-4927-BB66-3A46719B1C43}">
  <ds:schemaRefs/>
</ds:datastoreItem>
</file>

<file path=customXml/itemProps2.xml><?xml version="1.0" encoding="utf-8"?>
<ds:datastoreItem xmlns:ds="http://schemas.openxmlformats.org/officeDocument/2006/customXml" ds:itemID="{8827F66E-EC24-436A-A485-468905EC5E8D}">
  <ds:schemaRefs/>
</ds:datastoreItem>
</file>

<file path=customXml/itemProps3.xml><?xml version="1.0" encoding="utf-8"?>
<ds:datastoreItem xmlns:ds="http://schemas.openxmlformats.org/officeDocument/2006/customXml" ds:itemID="{B3F63496-97F3-4F27-8093-78D64B6657C6}">
  <ds:schemaRefs/>
</ds:datastoreItem>
</file>

<file path=docProps/app.xml><?xml version="1.0" encoding="utf-8"?>
<Properties xmlns="http://schemas.openxmlformats.org/officeDocument/2006/extended-properties" xmlns:vt="http://schemas.openxmlformats.org/officeDocument/2006/docPropsVTypes">
  <Template>Normal.dotm</Template>
  <Company>Università di Cagliari</Company>
  <TotalTime>0</TotalTime>
  <ScaleCrop>false</ScaleCrop>
  <LinksUpToDate>false</LinksUpToDate>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2021-07-12T08:59:00Z</dcterms:created>
  <dc:creator>Monica Melis</dc:creator>
  <cp:lastModifiedBy>loredana.bertelli</cp:lastModifiedBy>
  <dcterms:modified xsi:type="dcterms:W3CDTF">2023-03-28T13:43:09Z</dcterms:modified>
  <dc:subject>Dichiarazione sostitutiva curriculum</dc:subject>
  <dc:title>Dichiarazione da inserire nel curriculum</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0x010100FD8224A2FAB92C45BE9088CA9DC5ED44</vt:lpwstr>
  </property>
  <property fmtid="{D5CDD505-2E9C-101B-9397-08002B2CF9AE}" pid="3" name="MediaServiceImageTags">
    <vt:lpwstr/>
  </property>
  <property fmtid="{D5CDD505-2E9C-101B-9397-08002B2CF9AE}" pid="4" name="KSOProductBuildVer">
    <vt:lpwstr>1033-11.2.0.11513</vt:lpwstr>
  </property>
  <property fmtid="{D5CDD505-2E9C-101B-9397-08002B2CF9AE}" pid="5" name="ICV">
    <vt:lpwstr>43E16B8F92E040FB9EE69240E5033A41</vt:lpwstr>
  </property>
</Properties>
</file>